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44" w:rsidRPr="007212C9" w:rsidRDefault="00A87144"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9346A9">
      <w:pPr>
        <w:autoSpaceDE w:val="0"/>
        <w:autoSpaceDN w:val="0"/>
        <w:adjustRightInd w:val="0"/>
        <w:jc w:val="center"/>
        <w:outlineLvl w:val="0"/>
        <w:rPr>
          <w:rFonts w:ascii="Arial" w:hAnsi="Arial" w:cs="Arial"/>
          <w:b/>
          <w:bCs/>
          <w:sz w:val="48"/>
          <w:szCs w:val="48"/>
        </w:rPr>
      </w:pPr>
      <w:r w:rsidRPr="007212C9">
        <w:rPr>
          <w:rFonts w:ascii="Arial" w:hAnsi="Arial" w:cs="Arial"/>
          <w:b/>
          <w:bCs/>
          <w:sz w:val="48"/>
          <w:szCs w:val="48"/>
        </w:rPr>
        <w:t>Положение</w:t>
      </w:r>
      <w:r w:rsidRPr="007212C9">
        <w:rPr>
          <w:rFonts w:ascii="Arial" w:hAnsi="Arial" w:cs="Arial"/>
          <w:b/>
          <w:bCs/>
          <w:sz w:val="48"/>
          <w:szCs w:val="48"/>
        </w:rPr>
        <w:br/>
        <w:t>о порядке и условиях предоставления гражданам права льготного посещения мероприятий, проводимых структурными подразделениями ГАУК ТО «ТКТО»</w:t>
      </w: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p w:rsidR="009346A9" w:rsidRPr="007212C9" w:rsidRDefault="009346A9" w:rsidP="00A87144">
      <w:pPr>
        <w:tabs>
          <w:tab w:val="left" w:pos="0"/>
          <w:tab w:val="left" w:pos="851"/>
        </w:tabs>
        <w:spacing w:after="0"/>
        <w:jc w:val="both"/>
        <w:rPr>
          <w:rFonts w:ascii="Arial" w:hAnsi="Arial" w:cs="Arial"/>
          <w:b/>
          <w:sz w:val="26"/>
          <w:szCs w:val="26"/>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267293" w:rsidRPr="005404A4" w:rsidTr="00267293">
        <w:tc>
          <w:tcPr>
            <w:tcW w:w="5350" w:type="dxa"/>
          </w:tcPr>
          <w:p w:rsidR="00267293" w:rsidRPr="005404A4" w:rsidRDefault="00267293" w:rsidP="00267293">
            <w:pPr>
              <w:tabs>
                <w:tab w:val="left" w:pos="0"/>
                <w:tab w:val="left" w:pos="851"/>
              </w:tabs>
              <w:jc w:val="right"/>
              <w:rPr>
                <w:rFonts w:ascii="Arial" w:hAnsi="Arial" w:cs="Arial"/>
                <w:b/>
                <w:sz w:val="24"/>
                <w:szCs w:val="24"/>
              </w:rPr>
            </w:pPr>
            <w:r w:rsidRPr="005404A4">
              <w:rPr>
                <w:rFonts w:ascii="Arial" w:hAnsi="Arial" w:cs="Arial"/>
                <w:sz w:val="24"/>
                <w:szCs w:val="24"/>
              </w:rPr>
              <w:lastRenderedPageBreak/>
              <w:t>Приложение №</w:t>
            </w:r>
            <w:r w:rsidR="00AA1D56" w:rsidRPr="005404A4">
              <w:rPr>
                <w:rFonts w:ascii="Arial" w:hAnsi="Arial" w:cs="Arial"/>
                <w:sz w:val="24"/>
                <w:szCs w:val="24"/>
              </w:rPr>
              <w:t xml:space="preserve"> </w:t>
            </w:r>
            <w:r w:rsidRPr="005404A4">
              <w:rPr>
                <w:rFonts w:ascii="Arial" w:hAnsi="Arial" w:cs="Arial"/>
                <w:sz w:val="24"/>
                <w:szCs w:val="24"/>
              </w:rPr>
              <w:t>1 к приказу</w:t>
            </w:r>
          </w:p>
        </w:tc>
      </w:tr>
      <w:tr w:rsidR="00267293" w:rsidRPr="005404A4" w:rsidTr="00267293">
        <w:tc>
          <w:tcPr>
            <w:tcW w:w="5350" w:type="dxa"/>
          </w:tcPr>
          <w:p w:rsidR="00267293" w:rsidRPr="005404A4" w:rsidRDefault="00267293" w:rsidP="00267293">
            <w:pPr>
              <w:tabs>
                <w:tab w:val="left" w:pos="0"/>
                <w:tab w:val="left" w:pos="851"/>
              </w:tabs>
              <w:jc w:val="right"/>
              <w:rPr>
                <w:rFonts w:ascii="Arial" w:hAnsi="Arial" w:cs="Arial"/>
                <w:b/>
                <w:sz w:val="24"/>
                <w:szCs w:val="24"/>
              </w:rPr>
            </w:pPr>
            <w:r w:rsidRPr="005404A4">
              <w:rPr>
                <w:rFonts w:ascii="Arial" w:hAnsi="Arial" w:cs="Arial"/>
                <w:sz w:val="24"/>
                <w:szCs w:val="24"/>
              </w:rPr>
              <w:t>№_____ от «_____» __________2016 г.</w:t>
            </w:r>
          </w:p>
        </w:tc>
      </w:tr>
      <w:tr w:rsidR="00267293" w:rsidRPr="005404A4" w:rsidTr="00267293">
        <w:tc>
          <w:tcPr>
            <w:tcW w:w="5350" w:type="dxa"/>
          </w:tcPr>
          <w:p w:rsidR="00267293" w:rsidRPr="005404A4" w:rsidRDefault="00267293" w:rsidP="00267293">
            <w:pPr>
              <w:tabs>
                <w:tab w:val="left" w:pos="0"/>
                <w:tab w:val="left" w:pos="851"/>
              </w:tabs>
              <w:jc w:val="right"/>
              <w:rPr>
                <w:rFonts w:ascii="Arial" w:hAnsi="Arial" w:cs="Arial"/>
                <w:b/>
                <w:sz w:val="24"/>
                <w:szCs w:val="24"/>
              </w:rPr>
            </w:pPr>
          </w:p>
        </w:tc>
      </w:tr>
    </w:tbl>
    <w:p w:rsidR="00A87144" w:rsidRPr="005404A4" w:rsidRDefault="00A87144" w:rsidP="00A87144">
      <w:pPr>
        <w:tabs>
          <w:tab w:val="left" w:pos="0"/>
          <w:tab w:val="left" w:pos="851"/>
        </w:tabs>
        <w:spacing w:after="0"/>
        <w:jc w:val="both"/>
        <w:rPr>
          <w:rFonts w:ascii="Arial" w:hAnsi="Arial" w:cs="Arial"/>
          <w:b/>
          <w:sz w:val="24"/>
          <w:szCs w:val="24"/>
        </w:rPr>
      </w:pPr>
    </w:p>
    <w:p w:rsidR="00AA1D56" w:rsidRPr="005404A4" w:rsidRDefault="00AA1D56" w:rsidP="00AA1D56">
      <w:pPr>
        <w:autoSpaceDE w:val="0"/>
        <w:autoSpaceDN w:val="0"/>
        <w:adjustRightInd w:val="0"/>
        <w:jc w:val="center"/>
        <w:outlineLvl w:val="0"/>
        <w:rPr>
          <w:rFonts w:ascii="Arial" w:hAnsi="Arial" w:cs="Arial"/>
          <w:b/>
          <w:bCs/>
          <w:sz w:val="24"/>
          <w:szCs w:val="24"/>
        </w:rPr>
      </w:pPr>
      <w:r w:rsidRPr="005404A4">
        <w:rPr>
          <w:rFonts w:ascii="Arial" w:hAnsi="Arial" w:cs="Arial"/>
          <w:b/>
          <w:bCs/>
          <w:sz w:val="24"/>
          <w:szCs w:val="24"/>
        </w:rPr>
        <w:t>Положение</w:t>
      </w:r>
      <w:r w:rsidRPr="005404A4">
        <w:rPr>
          <w:rFonts w:ascii="Arial" w:hAnsi="Arial" w:cs="Arial"/>
          <w:b/>
          <w:bCs/>
          <w:sz w:val="24"/>
          <w:szCs w:val="24"/>
        </w:rPr>
        <w:br/>
        <w:t>о порядке и условиях предоставления гражданам права льготного посещения мероприятий, проводимых структурными подразделениями ГАУК ТО «ТКТО»</w:t>
      </w:r>
    </w:p>
    <w:p w:rsidR="00AA1D56" w:rsidRPr="005404A4" w:rsidRDefault="00AA1D56" w:rsidP="00AA1D56">
      <w:pPr>
        <w:pStyle w:val="a5"/>
        <w:rPr>
          <w:rFonts w:cs="Arial"/>
          <w:szCs w:val="24"/>
          <w:lang w:val="ru-RU"/>
        </w:rPr>
      </w:pPr>
    </w:p>
    <w:p w:rsidR="00080FA7" w:rsidRPr="005404A4" w:rsidRDefault="00AA1D56" w:rsidP="00080FA7">
      <w:pPr>
        <w:autoSpaceDE w:val="0"/>
        <w:autoSpaceDN w:val="0"/>
        <w:adjustRightInd w:val="0"/>
        <w:spacing w:line="360" w:lineRule="auto"/>
        <w:ind w:firstLine="720"/>
        <w:jc w:val="both"/>
        <w:rPr>
          <w:rFonts w:ascii="Arial" w:hAnsi="Arial" w:cs="Arial"/>
          <w:sz w:val="24"/>
          <w:szCs w:val="24"/>
        </w:rPr>
      </w:pPr>
      <w:r w:rsidRPr="005404A4">
        <w:rPr>
          <w:rFonts w:ascii="Arial" w:hAnsi="Arial" w:cs="Arial"/>
          <w:sz w:val="24"/>
          <w:szCs w:val="24"/>
        </w:rPr>
        <w:t>Настоящее Положение определяет порядок и условия социальной поддержки, осуществляемой путем предоставления права льготного (с частичной оплатой или без оплаты стоимости входного билета) посещения мероприятий, проводимых Тюменским драматическим театром, Тобольским драматическим театром, Тюменским театром кукол, Тюменской филармонией, являющимися структурными подразделениями ГАУК ТО «Тюменское концертно-театрального объединение», далее Учреждение.</w:t>
      </w:r>
    </w:p>
    <w:p w:rsidR="00AA1D56" w:rsidRPr="005404A4" w:rsidRDefault="00AA1D56" w:rsidP="00080FA7">
      <w:pPr>
        <w:autoSpaceDE w:val="0"/>
        <w:autoSpaceDN w:val="0"/>
        <w:adjustRightInd w:val="0"/>
        <w:spacing w:line="360" w:lineRule="auto"/>
        <w:ind w:firstLine="720"/>
        <w:jc w:val="both"/>
        <w:rPr>
          <w:rFonts w:ascii="Arial" w:hAnsi="Arial" w:cs="Arial"/>
          <w:sz w:val="24"/>
          <w:szCs w:val="24"/>
        </w:rPr>
      </w:pPr>
      <w:r w:rsidRPr="005404A4">
        <w:rPr>
          <w:rFonts w:ascii="Arial" w:hAnsi="Arial" w:cs="Arial"/>
          <w:sz w:val="24"/>
          <w:szCs w:val="24"/>
        </w:rPr>
        <w:t>При посещении мероприятий, проводимых структурными подразделениями Учреждения, предоставляются льготные посещения следующим льготным категориям граждан:</w:t>
      </w:r>
    </w:p>
    <w:p w:rsidR="00AA1D56" w:rsidRPr="005404A4" w:rsidRDefault="00AA1D56" w:rsidP="00AA1D56">
      <w:pPr>
        <w:pStyle w:val="a4"/>
        <w:numPr>
          <w:ilvl w:val="0"/>
          <w:numId w:val="4"/>
        </w:numPr>
        <w:spacing w:after="0" w:line="360" w:lineRule="auto"/>
        <w:ind w:left="0" w:firstLine="284"/>
        <w:rPr>
          <w:rFonts w:ascii="Arial" w:hAnsi="Arial" w:cs="Arial"/>
          <w:sz w:val="24"/>
          <w:szCs w:val="24"/>
        </w:rPr>
      </w:pPr>
      <w:r w:rsidRPr="005404A4">
        <w:rPr>
          <w:rFonts w:ascii="Arial" w:hAnsi="Arial" w:cs="Arial"/>
          <w:sz w:val="24"/>
          <w:szCs w:val="24"/>
        </w:rPr>
        <w:t>Участники Великой Отечественной войны</w:t>
      </w:r>
    </w:p>
    <w:p w:rsidR="00AA1D56" w:rsidRPr="005404A4" w:rsidRDefault="00AA1D56" w:rsidP="00AA1D56">
      <w:pPr>
        <w:pStyle w:val="a4"/>
        <w:numPr>
          <w:ilvl w:val="0"/>
          <w:numId w:val="4"/>
        </w:numPr>
        <w:spacing w:after="0" w:line="360" w:lineRule="auto"/>
        <w:ind w:left="0" w:firstLine="284"/>
        <w:rPr>
          <w:rFonts w:ascii="Arial" w:hAnsi="Arial" w:cs="Arial"/>
          <w:sz w:val="24"/>
          <w:szCs w:val="24"/>
        </w:rPr>
      </w:pPr>
      <w:r w:rsidRPr="005404A4">
        <w:rPr>
          <w:rFonts w:ascii="Arial" w:hAnsi="Arial" w:cs="Arial"/>
          <w:sz w:val="24"/>
          <w:szCs w:val="24"/>
        </w:rPr>
        <w:t>Дети - сироты</w:t>
      </w:r>
    </w:p>
    <w:p w:rsidR="00AA1D56" w:rsidRPr="005404A4" w:rsidRDefault="00AA1D56" w:rsidP="00AA1D56">
      <w:pPr>
        <w:pStyle w:val="a4"/>
        <w:numPr>
          <w:ilvl w:val="0"/>
          <w:numId w:val="4"/>
        </w:numPr>
        <w:spacing w:after="0" w:line="360" w:lineRule="auto"/>
        <w:ind w:left="0" w:firstLine="284"/>
        <w:rPr>
          <w:rFonts w:ascii="Arial" w:hAnsi="Arial" w:cs="Arial"/>
          <w:sz w:val="24"/>
          <w:szCs w:val="24"/>
        </w:rPr>
      </w:pPr>
      <w:r w:rsidRPr="005404A4">
        <w:rPr>
          <w:rFonts w:ascii="Arial" w:hAnsi="Arial" w:cs="Arial"/>
          <w:sz w:val="24"/>
          <w:szCs w:val="24"/>
        </w:rPr>
        <w:t>Дети - инвалиды</w:t>
      </w:r>
    </w:p>
    <w:p w:rsidR="00AA1D56" w:rsidRPr="005404A4" w:rsidRDefault="00AA1D56" w:rsidP="00AA1D56">
      <w:pPr>
        <w:pStyle w:val="a4"/>
        <w:numPr>
          <w:ilvl w:val="0"/>
          <w:numId w:val="4"/>
        </w:numPr>
        <w:spacing w:after="0" w:line="360" w:lineRule="auto"/>
        <w:ind w:left="0" w:firstLine="284"/>
        <w:rPr>
          <w:rFonts w:ascii="Arial" w:hAnsi="Arial" w:cs="Arial"/>
          <w:sz w:val="24"/>
          <w:szCs w:val="24"/>
        </w:rPr>
      </w:pPr>
      <w:r w:rsidRPr="005404A4">
        <w:rPr>
          <w:rFonts w:ascii="Arial" w:hAnsi="Arial" w:cs="Arial"/>
          <w:sz w:val="24"/>
          <w:szCs w:val="24"/>
        </w:rPr>
        <w:t>Многодетные семьи</w:t>
      </w:r>
    </w:p>
    <w:p w:rsidR="00AA1D56" w:rsidRPr="005404A4" w:rsidRDefault="00AA1D56" w:rsidP="00AA1D56">
      <w:pPr>
        <w:pStyle w:val="a4"/>
        <w:numPr>
          <w:ilvl w:val="0"/>
          <w:numId w:val="4"/>
        </w:numPr>
        <w:spacing w:after="0" w:line="360" w:lineRule="auto"/>
        <w:ind w:left="0" w:firstLine="284"/>
        <w:rPr>
          <w:rFonts w:ascii="Arial" w:hAnsi="Arial" w:cs="Arial"/>
          <w:sz w:val="24"/>
          <w:szCs w:val="24"/>
        </w:rPr>
      </w:pPr>
      <w:r w:rsidRPr="005404A4">
        <w:rPr>
          <w:rFonts w:ascii="Arial" w:hAnsi="Arial" w:cs="Arial"/>
          <w:sz w:val="24"/>
          <w:szCs w:val="24"/>
        </w:rPr>
        <w:t>Дети из малоимущих семей</w:t>
      </w:r>
    </w:p>
    <w:p w:rsidR="00AA1D56" w:rsidRPr="005404A4" w:rsidRDefault="00AA1D56" w:rsidP="00AA1D56">
      <w:pPr>
        <w:pStyle w:val="a4"/>
        <w:numPr>
          <w:ilvl w:val="0"/>
          <w:numId w:val="4"/>
        </w:numPr>
        <w:spacing w:after="0" w:line="360" w:lineRule="auto"/>
        <w:ind w:left="0" w:firstLine="284"/>
        <w:rPr>
          <w:rFonts w:ascii="Arial" w:hAnsi="Arial" w:cs="Arial"/>
          <w:sz w:val="24"/>
          <w:szCs w:val="24"/>
        </w:rPr>
      </w:pPr>
      <w:r w:rsidRPr="005404A4">
        <w:rPr>
          <w:rFonts w:ascii="Arial" w:hAnsi="Arial" w:cs="Arial"/>
          <w:sz w:val="24"/>
          <w:szCs w:val="24"/>
        </w:rPr>
        <w:t>Учащиеся и студенты при коллективном посещении учреждения культуры</w:t>
      </w:r>
    </w:p>
    <w:p w:rsidR="00AA1D56" w:rsidRPr="005404A4" w:rsidRDefault="00AA1D56" w:rsidP="00AA1D56">
      <w:pPr>
        <w:pStyle w:val="a4"/>
        <w:numPr>
          <w:ilvl w:val="0"/>
          <w:numId w:val="4"/>
        </w:numPr>
        <w:spacing w:after="0" w:line="360" w:lineRule="auto"/>
        <w:ind w:left="0" w:firstLine="284"/>
        <w:rPr>
          <w:rFonts w:ascii="Arial" w:hAnsi="Arial" w:cs="Arial"/>
          <w:sz w:val="24"/>
          <w:szCs w:val="24"/>
        </w:rPr>
      </w:pPr>
      <w:r w:rsidRPr="005404A4">
        <w:rPr>
          <w:rFonts w:ascii="Arial" w:hAnsi="Arial" w:cs="Arial"/>
          <w:sz w:val="24"/>
          <w:szCs w:val="24"/>
        </w:rPr>
        <w:t>Инвалиды</w:t>
      </w:r>
    </w:p>
    <w:p w:rsidR="00AA1D56" w:rsidRPr="005404A4" w:rsidRDefault="00AA1D56" w:rsidP="00AA1D56">
      <w:pPr>
        <w:pStyle w:val="a4"/>
        <w:numPr>
          <w:ilvl w:val="0"/>
          <w:numId w:val="4"/>
        </w:numPr>
        <w:spacing w:after="0" w:line="360" w:lineRule="auto"/>
        <w:ind w:left="0" w:firstLine="284"/>
        <w:rPr>
          <w:rFonts w:ascii="Arial" w:hAnsi="Arial" w:cs="Arial"/>
          <w:sz w:val="24"/>
          <w:szCs w:val="24"/>
        </w:rPr>
      </w:pPr>
      <w:r w:rsidRPr="005404A4">
        <w:rPr>
          <w:rFonts w:ascii="Arial" w:hAnsi="Arial" w:cs="Arial"/>
          <w:sz w:val="24"/>
          <w:szCs w:val="24"/>
        </w:rPr>
        <w:t>Пенсионеры</w:t>
      </w:r>
    </w:p>
    <w:p w:rsidR="00AA1D56" w:rsidRPr="005404A4" w:rsidRDefault="00AA1D56" w:rsidP="00AA1D56">
      <w:pPr>
        <w:pStyle w:val="a4"/>
        <w:numPr>
          <w:ilvl w:val="0"/>
          <w:numId w:val="4"/>
        </w:numPr>
        <w:spacing w:after="0" w:line="360" w:lineRule="auto"/>
        <w:ind w:left="0" w:firstLine="284"/>
        <w:rPr>
          <w:rFonts w:ascii="Arial" w:hAnsi="Arial" w:cs="Arial"/>
          <w:sz w:val="24"/>
          <w:szCs w:val="24"/>
        </w:rPr>
      </w:pPr>
      <w:r w:rsidRPr="005404A4">
        <w:rPr>
          <w:rFonts w:ascii="Arial" w:hAnsi="Arial" w:cs="Arial"/>
          <w:sz w:val="24"/>
          <w:szCs w:val="24"/>
        </w:rPr>
        <w:t>Военнослужащие, проходящие военную службу по призыву</w:t>
      </w:r>
    </w:p>
    <w:p w:rsidR="00AA1D56" w:rsidRPr="005404A4" w:rsidRDefault="00AA1D56" w:rsidP="00AA1D56">
      <w:pPr>
        <w:pStyle w:val="a4"/>
        <w:numPr>
          <w:ilvl w:val="0"/>
          <w:numId w:val="4"/>
        </w:numPr>
        <w:autoSpaceDE w:val="0"/>
        <w:autoSpaceDN w:val="0"/>
        <w:adjustRightInd w:val="0"/>
        <w:spacing w:after="0" w:line="360" w:lineRule="auto"/>
        <w:ind w:left="0" w:firstLine="284"/>
        <w:jc w:val="both"/>
        <w:rPr>
          <w:rFonts w:ascii="Arial" w:hAnsi="Arial" w:cs="Arial"/>
          <w:sz w:val="24"/>
          <w:szCs w:val="24"/>
        </w:rPr>
      </w:pPr>
      <w:r w:rsidRPr="005404A4">
        <w:rPr>
          <w:rFonts w:ascii="Arial" w:hAnsi="Arial" w:cs="Arial"/>
          <w:sz w:val="24"/>
          <w:szCs w:val="24"/>
        </w:rPr>
        <w:t>Ветераны боевых действий</w:t>
      </w:r>
    </w:p>
    <w:p w:rsidR="00080FA7" w:rsidRPr="005404A4" w:rsidRDefault="00AA1D56" w:rsidP="00080FA7">
      <w:pPr>
        <w:pStyle w:val="a4"/>
        <w:numPr>
          <w:ilvl w:val="0"/>
          <w:numId w:val="4"/>
        </w:numPr>
        <w:autoSpaceDE w:val="0"/>
        <w:autoSpaceDN w:val="0"/>
        <w:adjustRightInd w:val="0"/>
        <w:spacing w:after="0" w:line="360" w:lineRule="auto"/>
        <w:ind w:left="0" w:firstLine="284"/>
        <w:jc w:val="both"/>
        <w:rPr>
          <w:rFonts w:ascii="Arial" w:hAnsi="Arial" w:cs="Arial"/>
          <w:sz w:val="24"/>
          <w:szCs w:val="24"/>
        </w:rPr>
      </w:pPr>
      <w:r w:rsidRPr="005404A4">
        <w:rPr>
          <w:rFonts w:ascii="Arial" w:hAnsi="Arial" w:cs="Arial"/>
          <w:sz w:val="24"/>
          <w:szCs w:val="24"/>
        </w:rPr>
        <w:t>Лица, подвергшиеся воздействию радиации вследствие катастрофы на Чернобыльской АЭС, испытаний на Семипалатинском полигоне и приравненные к ним категории граждан.</w:t>
      </w:r>
    </w:p>
    <w:p w:rsidR="00AA1D56" w:rsidRPr="005404A4" w:rsidRDefault="00AA1D56" w:rsidP="00080FA7">
      <w:pPr>
        <w:pStyle w:val="a4"/>
        <w:numPr>
          <w:ilvl w:val="0"/>
          <w:numId w:val="4"/>
        </w:numPr>
        <w:autoSpaceDE w:val="0"/>
        <w:autoSpaceDN w:val="0"/>
        <w:adjustRightInd w:val="0"/>
        <w:spacing w:after="0" w:line="360" w:lineRule="auto"/>
        <w:ind w:left="0" w:firstLine="284"/>
        <w:jc w:val="both"/>
        <w:rPr>
          <w:rFonts w:ascii="Arial" w:hAnsi="Arial" w:cs="Arial"/>
          <w:sz w:val="24"/>
          <w:szCs w:val="24"/>
        </w:rPr>
      </w:pPr>
      <w:r w:rsidRPr="005404A4">
        <w:rPr>
          <w:rFonts w:ascii="Arial" w:hAnsi="Arial" w:cs="Arial"/>
          <w:sz w:val="24"/>
          <w:szCs w:val="24"/>
        </w:rPr>
        <w:t>Учреждение имеет право устанавливать иные льготы и скидки, акции для граждан на посещение мероприятий проводимых в Учреждении, не противоречащих действующему законодательству.</w:t>
      </w:r>
    </w:p>
    <w:p w:rsidR="004F003B" w:rsidRPr="005404A4" w:rsidRDefault="008D6F84" w:rsidP="00080FA7">
      <w:pPr>
        <w:pStyle w:val="a4"/>
        <w:numPr>
          <w:ilvl w:val="0"/>
          <w:numId w:val="4"/>
        </w:numPr>
        <w:autoSpaceDE w:val="0"/>
        <w:autoSpaceDN w:val="0"/>
        <w:adjustRightInd w:val="0"/>
        <w:spacing w:after="0" w:line="360" w:lineRule="auto"/>
        <w:ind w:left="0" w:firstLine="284"/>
        <w:jc w:val="both"/>
        <w:rPr>
          <w:rFonts w:ascii="Arial" w:hAnsi="Arial" w:cs="Arial"/>
          <w:sz w:val="24"/>
          <w:szCs w:val="24"/>
        </w:rPr>
      </w:pPr>
      <w:r w:rsidRPr="005404A4">
        <w:rPr>
          <w:rFonts w:ascii="Arial" w:hAnsi="Arial" w:cs="Arial"/>
          <w:sz w:val="24"/>
          <w:szCs w:val="24"/>
        </w:rPr>
        <w:t xml:space="preserve">Форма, порядок выдачи и учета билетов льготного посещения указаны в Положении «О порядке ведения билетного хозяйства </w:t>
      </w:r>
      <w:proofErr w:type="gramStart"/>
      <w:r w:rsidRPr="005404A4">
        <w:rPr>
          <w:rFonts w:ascii="Arial" w:hAnsi="Arial" w:cs="Arial"/>
          <w:sz w:val="24"/>
          <w:szCs w:val="24"/>
        </w:rPr>
        <w:t>в</w:t>
      </w:r>
      <w:proofErr w:type="gramEnd"/>
      <w:r w:rsidRPr="005404A4">
        <w:rPr>
          <w:rFonts w:ascii="Arial" w:hAnsi="Arial" w:cs="Arial"/>
          <w:sz w:val="24"/>
          <w:szCs w:val="24"/>
        </w:rPr>
        <w:t xml:space="preserve"> </w:t>
      </w:r>
      <w:proofErr w:type="gramStart"/>
      <w:r w:rsidRPr="005404A4">
        <w:rPr>
          <w:rFonts w:ascii="Arial" w:hAnsi="Arial" w:cs="Arial"/>
          <w:sz w:val="24"/>
          <w:szCs w:val="24"/>
        </w:rPr>
        <w:t>ГАУК</w:t>
      </w:r>
      <w:proofErr w:type="gramEnd"/>
      <w:r w:rsidRPr="005404A4">
        <w:rPr>
          <w:rFonts w:ascii="Arial" w:hAnsi="Arial" w:cs="Arial"/>
          <w:sz w:val="24"/>
          <w:szCs w:val="24"/>
        </w:rPr>
        <w:t xml:space="preserve"> ТО «ТКТО».</w:t>
      </w:r>
    </w:p>
    <w:p w:rsidR="00AA1D56" w:rsidRPr="005404A4" w:rsidRDefault="00AA1D56" w:rsidP="00AA1D56">
      <w:pPr>
        <w:autoSpaceDE w:val="0"/>
        <w:autoSpaceDN w:val="0"/>
        <w:adjustRightInd w:val="0"/>
        <w:spacing w:line="360" w:lineRule="auto"/>
        <w:jc w:val="center"/>
        <w:outlineLvl w:val="0"/>
        <w:rPr>
          <w:rFonts w:ascii="Arial" w:hAnsi="Arial" w:cs="Arial"/>
          <w:b/>
          <w:bCs/>
          <w:sz w:val="24"/>
          <w:szCs w:val="24"/>
        </w:rPr>
      </w:pPr>
    </w:p>
    <w:p w:rsidR="00AA1D56" w:rsidRPr="007212C9" w:rsidRDefault="00AA1D56" w:rsidP="00AA1D56">
      <w:pPr>
        <w:autoSpaceDE w:val="0"/>
        <w:autoSpaceDN w:val="0"/>
        <w:adjustRightInd w:val="0"/>
        <w:jc w:val="center"/>
        <w:outlineLvl w:val="0"/>
        <w:rPr>
          <w:rFonts w:ascii="Arial" w:hAnsi="Arial" w:cs="Arial"/>
          <w:b/>
          <w:bCs/>
          <w:sz w:val="24"/>
          <w:szCs w:val="24"/>
        </w:rPr>
      </w:pPr>
    </w:p>
    <w:p w:rsidR="00AA1D56" w:rsidRPr="007212C9" w:rsidRDefault="00AA1D56" w:rsidP="00AA1D56">
      <w:pPr>
        <w:autoSpaceDE w:val="0"/>
        <w:autoSpaceDN w:val="0"/>
        <w:adjustRightInd w:val="0"/>
        <w:jc w:val="center"/>
        <w:outlineLvl w:val="0"/>
        <w:rPr>
          <w:rFonts w:ascii="Arial" w:hAnsi="Arial" w:cs="Arial"/>
          <w:b/>
          <w:bCs/>
          <w:sz w:val="24"/>
          <w:szCs w:val="24"/>
        </w:rPr>
      </w:pPr>
    </w:p>
    <w:p w:rsidR="00AA1D56" w:rsidRPr="007212C9" w:rsidRDefault="00AA1D56" w:rsidP="00AA1D56">
      <w:pPr>
        <w:autoSpaceDE w:val="0"/>
        <w:autoSpaceDN w:val="0"/>
        <w:adjustRightInd w:val="0"/>
        <w:jc w:val="center"/>
        <w:outlineLvl w:val="0"/>
        <w:rPr>
          <w:rFonts w:ascii="Arial" w:hAnsi="Arial" w:cs="Arial"/>
          <w:b/>
          <w:bCs/>
          <w:sz w:val="24"/>
          <w:szCs w:val="24"/>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080FA7" w:rsidRPr="007212C9" w:rsidRDefault="00080FA7" w:rsidP="00AA1D56">
      <w:pPr>
        <w:autoSpaceDE w:val="0"/>
        <w:autoSpaceDN w:val="0"/>
        <w:adjustRightInd w:val="0"/>
        <w:spacing w:line="480" w:lineRule="auto"/>
        <w:jc w:val="center"/>
        <w:outlineLvl w:val="0"/>
        <w:rPr>
          <w:rFonts w:ascii="Arial" w:hAnsi="Arial" w:cs="Arial"/>
          <w:b/>
          <w:bCs/>
          <w:sz w:val="52"/>
          <w:szCs w:val="52"/>
        </w:rPr>
      </w:pPr>
    </w:p>
    <w:p w:rsidR="00AA1D56" w:rsidRPr="007212C9" w:rsidRDefault="00AA1D56" w:rsidP="00AA1D56">
      <w:pPr>
        <w:autoSpaceDE w:val="0"/>
        <w:autoSpaceDN w:val="0"/>
        <w:adjustRightInd w:val="0"/>
        <w:spacing w:line="480" w:lineRule="auto"/>
        <w:jc w:val="center"/>
        <w:outlineLvl w:val="0"/>
        <w:rPr>
          <w:rFonts w:ascii="Arial" w:hAnsi="Arial" w:cs="Arial"/>
          <w:b/>
          <w:bCs/>
          <w:sz w:val="52"/>
          <w:szCs w:val="52"/>
        </w:rPr>
      </w:pPr>
      <w:r w:rsidRPr="007212C9">
        <w:rPr>
          <w:rFonts w:ascii="Arial" w:hAnsi="Arial" w:cs="Arial"/>
          <w:b/>
          <w:bCs/>
          <w:sz w:val="52"/>
          <w:szCs w:val="52"/>
        </w:rPr>
        <w:t>Структурное подразделение</w:t>
      </w:r>
    </w:p>
    <w:p w:rsidR="00AA1D56" w:rsidRPr="007212C9" w:rsidRDefault="00AA1D56" w:rsidP="00AA1D56">
      <w:pPr>
        <w:autoSpaceDE w:val="0"/>
        <w:autoSpaceDN w:val="0"/>
        <w:adjustRightInd w:val="0"/>
        <w:spacing w:line="480" w:lineRule="auto"/>
        <w:jc w:val="center"/>
        <w:outlineLvl w:val="0"/>
        <w:rPr>
          <w:rFonts w:ascii="Arial" w:hAnsi="Arial" w:cs="Arial"/>
          <w:b/>
          <w:bCs/>
          <w:sz w:val="52"/>
          <w:szCs w:val="52"/>
        </w:rPr>
      </w:pPr>
      <w:r w:rsidRPr="007212C9">
        <w:rPr>
          <w:rFonts w:ascii="Arial" w:hAnsi="Arial" w:cs="Arial"/>
          <w:b/>
          <w:bCs/>
          <w:sz w:val="52"/>
          <w:szCs w:val="52"/>
        </w:rPr>
        <w:t>«Тюменский драматический театр»</w:t>
      </w:r>
    </w:p>
    <w:p w:rsidR="00AA1D56" w:rsidRPr="007212C9" w:rsidRDefault="00AA1D56" w:rsidP="00AA1D56">
      <w:pPr>
        <w:autoSpaceDE w:val="0"/>
        <w:autoSpaceDN w:val="0"/>
        <w:adjustRightInd w:val="0"/>
        <w:ind w:firstLine="708"/>
        <w:jc w:val="both"/>
        <w:outlineLvl w:val="0"/>
        <w:rPr>
          <w:rFonts w:ascii="Arial" w:hAnsi="Arial" w:cs="Arial"/>
          <w:bCs/>
          <w:sz w:val="26"/>
          <w:szCs w:val="26"/>
        </w:rPr>
      </w:pPr>
    </w:p>
    <w:p w:rsidR="00AA1D56" w:rsidRPr="007212C9" w:rsidRDefault="00AA1D56" w:rsidP="00AA1D56">
      <w:pPr>
        <w:autoSpaceDE w:val="0"/>
        <w:autoSpaceDN w:val="0"/>
        <w:adjustRightInd w:val="0"/>
        <w:ind w:firstLine="708"/>
        <w:jc w:val="both"/>
        <w:outlineLvl w:val="0"/>
        <w:rPr>
          <w:rFonts w:ascii="Arial" w:hAnsi="Arial" w:cs="Arial"/>
          <w:bCs/>
          <w:sz w:val="26"/>
          <w:szCs w:val="26"/>
        </w:rPr>
      </w:pPr>
    </w:p>
    <w:p w:rsidR="00AA1D56" w:rsidRPr="007212C9" w:rsidRDefault="00AA1D56" w:rsidP="00AA1D56">
      <w:pPr>
        <w:autoSpaceDE w:val="0"/>
        <w:autoSpaceDN w:val="0"/>
        <w:adjustRightInd w:val="0"/>
        <w:ind w:firstLine="708"/>
        <w:jc w:val="both"/>
        <w:outlineLvl w:val="0"/>
        <w:rPr>
          <w:rFonts w:ascii="Arial" w:hAnsi="Arial" w:cs="Arial"/>
          <w:bCs/>
          <w:sz w:val="26"/>
          <w:szCs w:val="26"/>
        </w:rPr>
      </w:pPr>
    </w:p>
    <w:p w:rsidR="00AA1D56" w:rsidRPr="007212C9" w:rsidRDefault="00AA1D56" w:rsidP="00AA1D56">
      <w:pPr>
        <w:autoSpaceDE w:val="0"/>
        <w:autoSpaceDN w:val="0"/>
        <w:adjustRightInd w:val="0"/>
        <w:ind w:firstLine="708"/>
        <w:jc w:val="both"/>
        <w:outlineLvl w:val="0"/>
        <w:rPr>
          <w:rFonts w:ascii="Arial" w:hAnsi="Arial" w:cs="Arial"/>
          <w:bCs/>
          <w:sz w:val="26"/>
          <w:szCs w:val="26"/>
        </w:rPr>
      </w:pPr>
    </w:p>
    <w:p w:rsidR="00AA1D56" w:rsidRPr="007212C9" w:rsidRDefault="00AA1D56" w:rsidP="00AA1D56">
      <w:pPr>
        <w:autoSpaceDE w:val="0"/>
        <w:autoSpaceDN w:val="0"/>
        <w:adjustRightInd w:val="0"/>
        <w:ind w:firstLine="708"/>
        <w:jc w:val="both"/>
        <w:outlineLvl w:val="0"/>
        <w:rPr>
          <w:rFonts w:ascii="Arial" w:hAnsi="Arial" w:cs="Arial"/>
          <w:bCs/>
          <w:sz w:val="26"/>
          <w:szCs w:val="26"/>
        </w:rPr>
      </w:pPr>
    </w:p>
    <w:p w:rsidR="00AA1D56" w:rsidRPr="007212C9" w:rsidRDefault="00AA1D56" w:rsidP="00AA1D56">
      <w:pPr>
        <w:autoSpaceDE w:val="0"/>
        <w:autoSpaceDN w:val="0"/>
        <w:adjustRightInd w:val="0"/>
        <w:jc w:val="both"/>
        <w:outlineLvl w:val="0"/>
        <w:rPr>
          <w:rFonts w:ascii="Arial" w:hAnsi="Arial" w:cs="Arial"/>
          <w:bCs/>
          <w:sz w:val="26"/>
          <w:szCs w:val="26"/>
        </w:rPr>
      </w:pPr>
    </w:p>
    <w:p w:rsidR="00AA1D56" w:rsidRPr="007212C9" w:rsidRDefault="00AA1D56" w:rsidP="00AA1D56">
      <w:pPr>
        <w:autoSpaceDE w:val="0"/>
        <w:autoSpaceDN w:val="0"/>
        <w:adjustRightInd w:val="0"/>
        <w:jc w:val="both"/>
        <w:outlineLvl w:val="0"/>
        <w:rPr>
          <w:rFonts w:ascii="Arial" w:hAnsi="Arial" w:cs="Arial"/>
          <w:bCs/>
          <w:sz w:val="26"/>
          <w:szCs w:val="26"/>
        </w:rPr>
      </w:pPr>
    </w:p>
    <w:p w:rsidR="00AA1D56" w:rsidRPr="007212C9" w:rsidRDefault="00AA1D56" w:rsidP="00AA1D56">
      <w:pPr>
        <w:autoSpaceDE w:val="0"/>
        <w:autoSpaceDN w:val="0"/>
        <w:adjustRightInd w:val="0"/>
        <w:jc w:val="both"/>
        <w:outlineLvl w:val="0"/>
        <w:rPr>
          <w:rFonts w:ascii="Arial" w:hAnsi="Arial" w:cs="Arial"/>
          <w:bCs/>
          <w:sz w:val="26"/>
          <w:szCs w:val="26"/>
        </w:rPr>
      </w:pPr>
    </w:p>
    <w:p w:rsidR="00AF6C78" w:rsidRPr="007212C9" w:rsidRDefault="00AF6C78" w:rsidP="00AA1D56">
      <w:pPr>
        <w:autoSpaceDE w:val="0"/>
        <w:autoSpaceDN w:val="0"/>
        <w:adjustRightInd w:val="0"/>
        <w:jc w:val="both"/>
        <w:outlineLvl w:val="0"/>
        <w:rPr>
          <w:rFonts w:ascii="Arial" w:hAnsi="Arial" w:cs="Arial"/>
          <w:bCs/>
          <w:sz w:val="26"/>
          <w:szCs w:val="26"/>
        </w:rPr>
      </w:pPr>
    </w:p>
    <w:p w:rsidR="00AF6C78" w:rsidRPr="007212C9" w:rsidRDefault="00AF6C78" w:rsidP="00AA1D56">
      <w:pPr>
        <w:autoSpaceDE w:val="0"/>
        <w:autoSpaceDN w:val="0"/>
        <w:adjustRightInd w:val="0"/>
        <w:jc w:val="both"/>
        <w:outlineLvl w:val="0"/>
        <w:rPr>
          <w:rFonts w:ascii="Arial" w:hAnsi="Arial" w:cs="Arial"/>
          <w:bCs/>
          <w:sz w:val="26"/>
          <w:szCs w:val="26"/>
        </w:rPr>
      </w:pPr>
    </w:p>
    <w:p w:rsidR="00AF6C78" w:rsidRPr="007212C9" w:rsidRDefault="00AF6C78" w:rsidP="00AA1D56">
      <w:pPr>
        <w:autoSpaceDE w:val="0"/>
        <w:autoSpaceDN w:val="0"/>
        <w:adjustRightInd w:val="0"/>
        <w:jc w:val="both"/>
        <w:outlineLvl w:val="0"/>
        <w:rPr>
          <w:rFonts w:ascii="Arial" w:hAnsi="Arial" w:cs="Arial"/>
          <w:bCs/>
          <w:sz w:val="26"/>
          <w:szCs w:val="26"/>
        </w:rPr>
      </w:pPr>
    </w:p>
    <w:p w:rsidR="00080FA7" w:rsidRPr="007212C9" w:rsidRDefault="00080FA7" w:rsidP="00AA1D56">
      <w:pPr>
        <w:autoSpaceDE w:val="0"/>
        <w:autoSpaceDN w:val="0"/>
        <w:adjustRightInd w:val="0"/>
        <w:jc w:val="both"/>
        <w:outlineLvl w:val="0"/>
        <w:rPr>
          <w:rFonts w:ascii="Arial" w:hAnsi="Arial" w:cs="Arial"/>
          <w:bCs/>
          <w:sz w:val="26"/>
          <w:szCs w:val="26"/>
        </w:rPr>
      </w:pPr>
    </w:p>
    <w:p w:rsidR="00AA1D56" w:rsidRPr="005404A4" w:rsidRDefault="00AA1D56" w:rsidP="0059096B">
      <w:pPr>
        <w:autoSpaceDE w:val="0"/>
        <w:autoSpaceDN w:val="0"/>
        <w:adjustRightInd w:val="0"/>
        <w:spacing w:after="0" w:line="240" w:lineRule="auto"/>
        <w:ind w:firstLine="708"/>
        <w:jc w:val="both"/>
        <w:outlineLvl w:val="0"/>
        <w:rPr>
          <w:rFonts w:ascii="Arial" w:hAnsi="Arial" w:cs="Arial"/>
          <w:bCs/>
          <w:sz w:val="24"/>
          <w:szCs w:val="24"/>
        </w:rPr>
      </w:pPr>
      <w:r w:rsidRPr="005404A4">
        <w:rPr>
          <w:rFonts w:ascii="Arial" w:hAnsi="Arial" w:cs="Arial"/>
          <w:bCs/>
          <w:sz w:val="24"/>
          <w:szCs w:val="24"/>
        </w:rPr>
        <w:lastRenderedPageBreak/>
        <w:t>1.1. По мероприятиям, проводимым Тюменским драматическим театром, установить следующий перечень лиц, имеющих право льготного посещения:</w:t>
      </w:r>
    </w:p>
    <w:tbl>
      <w:tblPr>
        <w:tblStyle w:val="a3"/>
        <w:tblpPr w:leftFromText="180" w:rightFromText="180" w:vertAnchor="text" w:horzAnchor="margin" w:tblpXSpec="center" w:tblpY="162"/>
        <w:tblW w:w="9870" w:type="dxa"/>
        <w:tblLook w:val="04A0" w:firstRow="1" w:lastRow="0" w:firstColumn="1" w:lastColumn="0" w:noHBand="0" w:noVBand="1"/>
      </w:tblPr>
      <w:tblGrid>
        <w:gridCol w:w="3085"/>
        <w:gridCol w:w="3827"/>
        <w:gridCol w:w="2958"/>
      </w:tblGrid>
      <w:tr w:rsidR="00AA1D56" w:rsidRPr="005404A4" w:rsidTr="00AF6C78">
        <w:trPr>
          <w:trHeight w:val="818"/>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D56" w:rsidRPr="005404A4" w:rsidRDefault="00AA1D56" w:rsidP="0059096B">
            <w:pPr>
              <w:jc w:val="center"/>
              <w:rPr>
                <w:rFonts w:ascii="Arial" w:hAnsi="Arial" w:cs="Arial"/>
                <w:b/>
                <w:sz w:val="24"/>
                <w:szCs w:val="24"/>
              </w:rPr>
            </w:pPr>
            <w:r w:rsidRPr="005404A4">
              <w:rPr>
                <w:rFonts w:ascii="Arial" w:hAnsi="Arial" w:cs="Arial"/>
                <w:b/>
                <w:sz w:val="24"/>
                <w:szCs w:val="24"/>
              </w:rPr>
              <w:t>Размер льготы (стоимость билета)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D56" w:rsidRPr="005404A4" w:rsidRDefault="00AA1D56" w:rsidP="0059096B">
            <w:pPr>
              <w:jc w:val="center"/>
              <w:rPr>
                <w:rFonts w:ascii="Arial" w:hAnsi="Arial" w:cs="Arial"/>
                <w:b/>
                <w:sz w:val="24"/>
                <w:szCs w:val="24"/>
              </w:rPr>
            </w:pPr>
            <w:r w:rsidRPr="005404A4">
              <w:rPr>
                <w:rFonts w:ascii="Arial" w:hAnsi="Arial" w:cs="Arial"/>
                <w:b/>
                <w:sz w:val="24"/>
                <w:szCs w:val="24"/>
              </w:rPr>
              <w:t>Категория лиц, имеющих право на приобретение льготных билетов</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D56" w:rsidRPr="005404A4" w:rsidRDefault="00AA1D56" w:rsidP="0059096B">
            <w:pPr>
              <w:jc w:val="center"/>
              <w:rPr>
                <w:rFonts w:ascii="Arial" w:hAnsi="Arial" w:cs="Arial"/>
                <w:b/>
                <w:sz w:val="24"/>
                <w:szCs w:val="24"/>
              </w:rPr>
            </w:pPr>
            <w:r w:rsidRPr="005404A4">
              <w:rPr>
                <w:rFonts w:ascii="Arial" w:hAnsi="Arial" w:cs="Arial"/>
                <w:b/>
                <w:sz w:val="24"/>
                <w:szCs w:val="24"/>
              </w:rPr>
              <w:t>Документы,</w:t>
            </w:r>
          </w:p>
          <w:p w:rsidR="00AA1D56" w:rsidRPr="005404A4" w:rsidRDefault="00AA1D56" w:rsidP="0059096B">
            <w:pPr>
              <w:jc w:val="center"/>
              <w:rPr>
                <w:rFonts w:ascii="Arial" w:hAnsi="Arial" w:cs="Arial"/>
                <w:b/>
                <w:sz w:val="24"/>
                <w:szCs w:val="24"/>
              </w:rPr>
            </w:pPr>
            <w:proofErr w:type="gramStart"/>
            <w:r w:rsidRPr="005404A4">
              <w:rPr>
                <w:rFonts w:ascii="Arial" w:hAnsi="Arial" w:cs="Arial"/>
                <w:b/>
                <w:sz w:val="24"/>
                <w:szCs w:val="24"/>
              </w:rPr>
              <w:t>подтверждающие</w:t>
            </w:r>
            <w:proofErr w:type="gramEnd"/>
            <w:r w:rsidRPr="005404A4">
              <w:rPr>
                <w:rFonts w:ascii="Arial" w:hAnsi="Arial" w:cs="Arial"/>
                <w:b/>
                <w:sz w:val="24"/>
                <w:szCs w:val="24"/>
              </w:rPr>
              <w:t xml:space="preserve"> право на льготу</w:t>
            </w:r>
          </w:p>
        </w:tc>
      </w:tr>
      <w:tr w:rsidR="00AA1D56" w:rsidRPr="005404A4" w:rsidTr="00AF6C78">
        <w:trPr>
          <w:trHeight w:val="1394"/>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D56" w:rsidRPr="005404A4" w:rsidRDefault="00AA1D56" w:rsidP="0059096B">
            <w:pPr>
              <w:rPr>
                <w:rFonts w:ascii="Arial" w:hAnsi="Arial" w:cs="Arial"/>
                <w:b/>
                <w:sz w:val="24"/>
                <w:szCs w:val="24"/>
              </w:rPr>
            </w:pPr>
            <w:r w:rsidRPr="005404A4">
              <w:rPr>
                <w:rFonts w:ascii="Arial" w:hAnsi="Arial" w:cs="Arial"/>
                <w:b/>
                <w:sz w:val="24"/>
                <w:szCs w:val="24"/>
              </w:rPr>
              <w:t xml:space="preserve">Бесплатно </w:t>
            </w:r>
          </w:p>
          <w:p w:rsidR="00AA1D56" w:rsidRPr="005404A4" w:rsidRDefault="00AA1D56" w:rsidP="0059096B">
            <w:pPr>
              <w:rPr>
                <w:rFonts w:ascii="Arial" w:hAnsi="Arial" w:cs="Arial"/>
                <w:b/>
                <w:sz w:val="24"/>
                <w:szCs w:val="24"/>
              </w:rPr>
            </w:pPr>
            <w:r w:rsidRPr="005404A4">
              <w:rPr>
                <w:rFonts w:ascii="Arial" w:hAnsi="Arial" w:cs="Arial"/>
                <w:sz w:val="24"/>
                <w:szCs w:val="24"/>
              </w:rPr>
              <w:t xml:space="preserve">при наличии свободных мест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D56" w:rsidRPr="005404A4" w:rsidRDefault="00AA1D56" w:rsidP="0059096B">
            <w:pPr>
              <w:rPr>
                <w:rFonts w:ascii="Arial" w:hAnsi="Arial" w:cs="Arial"/>
                <w:sz w:val="24"/>
                <w:szCs w:val="24"/>
              </w:rPr>
            </w:pPr>
            <w:r w:rsidRPr="005404A4">
              <w:rPr>
                <w:rFonts w:ascii="Arial" w:hAnsi="Arial" w:cs="Arial"/>
                <w:sz w:val="24"/>
                <w:szCs w:val="24"/>
              </w:rPr>
              <w:t>- ветераны ВОВ, участники и инвалиды ВОВ и лица их сопровождающие (1 человек)</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D56" w:rsidRPr="005404A4" w:rsidRDefault="00AA1D56" w:rsidP="0059096B">
            <w:pPr>
              <w:jc w:val="both"/>
              <w:rPr>
                <w:rFonts w:ascii="Arial" w:hAnsi="Arial" w:cs="Arial"/>
                <w:sz w:val="24"/>
                <w:szCs w:val="24"/>
              </w:rPr>
            </w:pPr>
            <w:r w:rsidRPr="005404A4">
              <w:rPr>
                <w:rFonts w:ascii="Arial" w:hAnsi="Arial" w:cs="Arial"/>
                <w:sz w:val="24"/>
                <w:szCs w:val="24"/>
              </w:rPr>
              <w:t>Удостоверение ветерана или участника ВОВ</w:t>
            </w:r>
          </w:p>
        </w:tc>
      </w:tr>
      <w:tr w:rsidR="00AA1D56" w:rsidRPr="005404A4" w:rsidTr="00AF6C78">
        <w:trPr>
          <w:trHeight w:val="148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D56" w:rsidRPr="005404A4" w:rsidRDefault="00AA1D56" w:rsidP="0059096B">
            <w:pPr>
              <w:rPr>
                <w:rFonts w:ascii="Arial" w:hAnsi="Arial" w:cs="Arial"/>
                <w:b/>
                <w:sz w:val="24"/>
                <w:szCs w:val="24"/>
              </w:rPr>
            </w:pPr>
            <w:r w:rsidRPr="005404A4">
              <w:rPr>
                <w:rFonts w:ascii="Arial" w:hAnsi="Arial" w:cs="Arial"/>
                <w:b/>
                <w:sz w:val="24"/>
                <w:szCs w:val="24"/>
              </w:rPr>
              <w:t xml:space="preserve">100 рублей </w:t>
            </w:r>
          </w:p>
          <w:p w:rsidR="00AA1D56" w:rsidRPr="005404A4" w:rsidRDefault="00AA1D56" w:rsidP="0059096B">
            <w:pPr>
              <w:rPr>
                <w:rFonts w:ascii="Arial" w:hAnsi="Arial" w:cs="Arial"/>
                <w:sz w:val="24"/>
                <w:szCs w:val="24"/>
              </w:rPr>
            </w:pPr>
            <w:r w:rsidRPr="005404A4">
              <w:rPr>
                <w:rFonts w:ascii="Arial" w:hAnsi="Arial" w:cs="Arial"/>
                <w:sz w:val="24"/>
                <w:szCs w:val="24"/>
              </w:rPr>
              <w:t>при наличии свободных мест</w:t>
            </w:r>
          </w:p>
          <w:p w:rsidR="00AA1D56" w:rsidRPr="005404A4" w:rsidRDefault="00AA1D56" w:rsidP="0059096B">
            <w:pPr>
              <w:rPr>
                <w:rFonts w:ascii="Arial" w:hAnsi="Arial" w:cs="Arial"/>
                <w:sz w:val="24"/>
                <w:szCs w:val="24"/>
              </w:rPr>
            </w:pPr>
            <w:r w:rsidRPr="005404A4">
              <w:rPr>
                <w:rFonts w:ascii="Arial" w:hAnsi="Arial" w:cs="Arial"/>
                <w:sz w:val="24"/>
                <w:szCs w:val="24"/>
              </w:rP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59096B">
            <w:pPr>
              <w:ind w:hanging="127"/>
              <w:rPr>
                <w:rFonts w:ascii="Arial" w:hAnsi="Arial" w:cs="Arial"/>
                <w:sz w:val="24"/>
                <w:szCs w:val="24"/>
              </w:rPr>
            </w:pPr>
            <w:r w:rsidRPr="005404A4">
              <w:rPr>
                <w:rFonts w:ascii="Arial" w:hAnsi="Arial" w:cs="Arial"/>
                <w:sz w:val="24"/>
                <w:szCs w:val="24"/>
              </w:rPr>
              <w:t>-Инвалиды, осуществляющие передвижение на инвалидных колясках и лица их сопровождающие (1 человек)</w:t>
            </w:r>
          </w:p>
          <w:p w:rsidR="00AA1D56" w:rsidRPr="005404A4" w:rsidRDefault="00AA1D56" w:rsidP="0059096B">
            <w:pPr>
              <w:ind w:hanging="127"/>
              <w:rPr>
                <w:rFonts w:ascii="Arial" w:hAnsi="Arial" w:cs="Arial"/>
                <w:sz w:val="24"/>
                <w:szCs w:val="24"/>
              </w:rPr>
            </w:pPr>
            <w:r w:rsidRPr="005404A4">
              <w:rPr>
                <w:rFonts w:ascii="Arial" w:hAnsi="Arial" w:cs="Arial"/>
                <w:sz w:val="24"/>
                <w:szCs w:val="24"/>
              </w:rPr>
              <w:t xml:space="preserve"> </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D56" w:rsidRPr="005404A4" w:rsidRDefault="00AA1D56" w:rsidP="0059096B">
            <w:pPr>
              <w:rPr>
                <w:rFonts w:ascii="Arial" w:hAnsi="Arial" w:cs="Arial"/>
                <w:sz w:val="24"/>
                <w:szCs w:val="24"/>
              </w:rPr>
            </w:pPr>
            <w:r w:rsidRPr="005404A4">
              <w:rPr>
                <w:rFonts w:ascii="Arial" w:hAnsi="Arial" w:cs="Arial"/>
                <w:sz w:val="24"/>
                <w:szCs w:val="24"/>
              </w:rPr>
              <w:t>Справка об инвалидности, либо удостоверение с отметкой об инвалидности</w:t>
            </w:r>
          </w:p>
          <w:p w:rsidR="00AA1D56" w:rsidRPr="005404A4" w:rsidRDefault="00AA1D56" w:rsidP="0059096B">
            <w:pPr>
              <w:rPr>
                <w:rFonts w:ascii="Arial" w:hAnsi="Arial" w:cs="Arial"/>
                <w:sz w:val="24"/>
                <w:szCs w:val="24"/>
              </w:rPr>
            </w:pPr>
          </w:p>
        </w:tc>
      </w:tr>
      <w:tr w:rsidR="00AA1D56" w:rsidRPr="005404A4" w:rsidTr="00AF6C78">
        <w:trPr>
          <w:trHeight w:val="273"/>
        </w:trPr>
        <w:tc>
          <w:tcPr>
            <w:tcW w:w="3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D56" w:rsidRPr="005404A4" w:rsidRDefault="00AA1D56" w:rsidP="00AF6C78">
            <w:pPr>
              <w:jc w:val="both"/>
              <w:rPr>
                <w:rFonts w:ascii="Arial" w:hAnsi="Arial" w:cs="Arial"/>
                <w:b/>
                <w:sz w:val="24"/>
                <w:szCs w:val="24"/>
              </w:rPr>
            </w:pPr>
            <w:r w:rsidRPr="005404A4">
              <w:rPr>
                <w:rFonts w:ascii="Arial" w:hAnsi="Arial" w:cs="Arial"/>
                <w:b/>
                <w:sz w:val="24"/>
                <w:szCs w:val="24"/>
              </w:rPr>
              <w:t xml:space="preserve">100 рублей  </w:t>
            </w:r>
          </w:p>
          <w:p w:rsidR="00AA1D56" w:rsidRPr="005404A4" w:rsidRDefault="00AA1D56" w:rsidP="00AF6C78">
            <w:pPr>
              <w:spacing w:line="276" w:lineRule="auto"/>
              <w:jc w:val="both"/>
              <w:rPr>
                <w:rFonts w:ascii="Arial" w:hAnsi="Arial" w:cs="Arial"/>
                <w:sz w:val="24"/>
                <w:szCs w:val="24"/>
              </w:rPr>
            </w:pPr>
            <w:r w:rsidRPr="005404A4">
              <w:rPr>
                <w:rFonts w:ascii="Arial" w:hAnsi="Arial" w:cs="Arial"/>
                <w:sz w:val="24"/>
                <w:szCs w:val="24"/>
              </w:rPr>
              <w:t>при наличии свободных мест в 1 ряду места с 1-18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jc w:val="both"/>
              <w:rPr>
                <w:rFonts w:ascii="Arial" w:hAnsi="Arial" w:cs="Arial"/>
                <w:sz w:val="24"/>
                <w:szCs w:val="24"/>
              </w:rPr>
            </w:pPr>
            <w:r w:rsidRPr="005404A4">
              <w:rPr>
                <w:rFonts w:ascii="Arial" w:hAnsi="Arial" w:cs="Arial"/>
                <w:sz w:val="24"/>
                <w:szCs w:val="24"/>
              </w:rPr>
              <w:t>ветераны боевых действий</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jc w:val="both"/>
              <w:rPr>
                <w:rFonts w:ascii="Arial" w:hAnsi="Arial" w:cs="Arial"/>
                <w:sz w:val="24"/>
                <w:szCs w:val="24"/>
              </w:rPr>
            </w:pPr>
            <w:r w:rsidRPr="005404A4">
              <w:rPr>
                <w:rFonts w:ascii="Arial" w:hAnsi="Arial" w:cs="Arial"/>
                <w:sz w:val="24"/>
                <w:szCs w:val="24"/>
              </w:rPr>
              <w:t>Удостоверение</w:t>
            </w:r>
          </w:p>
        </w:tc>
      </w:tr>
      <w:tr w:rsidR="00AA1D56" w:rsidRPr="005404A4" w:rsidTr="00AF6C78">
        <w:trPr>
          <w:trHeight w:val="145"/>
        </w:trPr>
        <w:tc>
          <w:tcPr>
            <w:tcW w:w="30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D56" w:rsidRPr="005404A4" w:rsidRDefault="00AA1D56" w:rsidP="00AF6C78">
            <w:pPr>
              <w:rPr>
                <w:rFonts w:ascii="Arial" w:hAnsi="Arial" w:cs="Arial"/>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jc w:val="both"/>
              <w:rPr>
                <w:rFonts w:ascii="Arial" w:hAnsi="Arial" w:cs="Arial"/>
                <w:sz w:val="24"/>
                <w:szCs w:val="24"/>
              </w:rPr>
            </w:pPr>
            <w:r w:rsidRPr="005404A4">
              <w:rPr>
                <w:rFonts w:ascii="Arial" w:hAnsi="Arial" w:cs="Arial"/>
                <w:sz w:val="24"/>
                <w:szCs w:val="24"/>
              </w:rPr>
              <w:t>-военнослужащим срочной службы </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rPr>
                <w:rFonts w:ascii="Arial" w:hAnsi="Arial" w:cs="Arial"/>
                <w:sz w:val="24"/>
                <w:szCs w:val="24"/>
              </w:rPr>
            </w:pPr>
            <w:r w:rsidRPr="005404A4">
              <w:rPr>
                <w:rFonts w:ascii="Arial" w:hAnsi="Arial" w:cs="Arial"/>
                <w:sz w:val="24"/>
                <w:szCs w:val="24"/>
              </w:rPr>
              <w:t>Военный билет</w:t>
            </w:r>
          </w:p>
        </w:tc>
      </w:tr>
      <w:tr w:rsidR="00AA1D56" w:rsidRPr="005404A4" w:rsidTr="00AF6C78">
        <w:trPr>
          <w:trHeight w:val="145"/>
        </w:trPr>
        <w:tc>
          <w:tcPr>
            <w:tcW w:w="30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D56" w:rsidRPr="005404A4" w:rsidRDefault="00AA1D56" w:rsidP="00AF6C78">
            <w:pPr>
              <w:rPr>
                <w:rFonts w:ascii="Arial" w:hAnsi="Arial" w:cs="Arial"/>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rPr>
                <w:rFonts w:ascii="Arial" w:hAnsi="Arial" w:cs="Arial"/>
                <w:sz w:val="24"/>
                <w:szCs w:val="24"/>
              </w:rPr>
            </w:pPr>
            <w:r w:rsidRPr="005404A4">
              <w:rPr>
                <w:rFonts w:ascii="Arial" w:hAnsi="Arial" w:cs="Arial"/>
                <w:sz w:val="24"/>
                <w:szCs w:val="24"/>
              </w:rPr>
              <w:t>- лица, подвергшиеся воздействию радиации вследствие катастрофы на Чернобыльской АЭС, испытаний на Семипалатинском полигоне и приравненные к ним категории граждан</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jc w:val="both"/>
              <w:rPr>
                <w:rFonts w:ascii="Arial" w:hAnsi="Arial" w:cs="Arial"/>
                <w:sz w:val="24"/>
                <w:szCs w:val="24"/>
              </w:rPr>
            </w:pPr>
            <w:r w:rsidRPr="005404A4">
              <w:rPr>
                <w:rFonts w:ascii="Arial" w:hAnsi="Arial" w:cs="Arial"/>
                <w:sz w:val="24"/>
                <w:szCs w:val="24"/>
              </w:rPr>
              <w:t>Удостоверение</w:t>
            </w:r>
          </w:p>
        </w:tc>
      </w:tr>
      <w:tr w:rsidR="00AA1D56" w:rsidRPr="005404A4" w:rsidTr="00AF6C78">
        <w:trPr>
          <w:trHeight w:val="145"/>
        </w:trPr>
        <w:tc>
          <w:tcPr>
            <w:tcW w:w="30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D56" w:rsidRPr="005404A4" w:rsidRDefault="00AA1D56" w:rsidP="00AF6C78">
            <w:pPr>
              <w:rPr>
                <w:rFonts w:ascii="Arial" w:hAnsi="Arial" w:cs="Arial"/>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jc w:val="both"/>
              <w:rPr>
                <w:rFonts w:ascii="Arial" w:hAnsi="Arial" w:cs="Arial"/>
                <w:sz w:val="24"/>
                <w:szCs w:val="24"/>
              </w:rPr>
            </w:pPr>
            <w:r w:rsidRPr="005404A4">
              <w:rPr>
                <w:rFonts w:ascii="Arial" w:hAnsi="Arial" w:cs="Arial"/>
                <w:sz w:val="24"/>
                <w:szCs w:val="24"/>
              </w:rPr>
              <w:t xml:space="preserve">- дети-инвалиды, инвалиды всех групп  и лица их сопровождающие </w:t>
            </w:r>
          </w:p>
          <w:p w:rsidR="00AA1D56" w:rsidRPr="005404A4" w:rsidRDefault="00AA1D56" w:rsidP="00AF6C78">
            <w:pPr>
              <w:jc w:val="both"/>
              <w:rPr>
                <w:rFonts w:ascii="Arial" w:hAnsi="Arial" w:cs="Arial"/>
                <w:sz w:val="24"/>
                <w:szCs w:val="24"/>
              </w:rPr>
            </w:pPr>
            <w:r w:rsidRPr="005404A4">
              <w:rPr>
                <w:rFonts w:ascii="Arial" w:hAnsi="Arial" w:cs="Arial"/>
                <w:sz w:val="24"/>
                <w:szCs w:val="24"/>
              </w:rPr>
              <w:t>(1 человек)</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spacing w:before="100" w:beforeAutospacing="1" w:after="100" w:afterAutospacing="1"/>
              <w:rPr>
                <w:rFonts w:ascii="Arial" w:hAnsi="Arial" w:cs="Arial"/>
                <w:sz w:val="24"/>
                <w:szCs w:val="24"/>
              </w:rPr>
            </w:pPr>
            <w:r w:rsidRPr="005404A4">
              <w:rPr>
                <w:rFonts w:ascii="Arial" w:hAnsi="Arial" w:cs="Arial"/>
                <w:sz w:val="24"/>
                <w:szCs w:val="24"/>
              </w:rPr>
              <w:t>Справка об инвалидности, либо удостоверение с отметкой об инвалидности</w:t>
            </w:r>
          </w:p>
        </w:tc>
      </w:tr>
      <w:tr w:rsidR="00AA1D56" w:rsidRPr="005404A4" w:rsidTr="00AF6C78">
        <w:trPr>
          <w:trHeight w:val="2213"/>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D56" w:rsidRPr="005404A4" w:rsidRDefault="00AA1D56" w:rsidP="00AF6C78">
            <w:pPr>
              <w:jc w:val="both"/>
              <w:rPr>
                <w:rFonts w:ascii="Arial" w:hAnsi="Arial" w:cs="Arial"/>
                <w:b/>
                <w:sz w:val="24"/>
                <w:szCs w:val="24"/>
              </w:rPr>
            </w:pPr>
            <w:r w:rsidRPr="005404A4">
              <w:rPr>
                <w:rFonts w:ascii="Arial" w:hAnsi="Arial" w:cs="Arial"/>
                <w:b/>
                <w:sz w:val="24"/>
                <w:szCs w:val="24"/>
              </w:rPr>
              <w:t>100 рублей</w:t>
            </w:r>
          </w:p>
          <w:p w:rsidR="00AA1D56" w:rsidRPr="005404A4" w:rsidRDefault="00AA1D56" w:rsidP="00AF6C78">
            <w:pPr>
              <w:jc w:val="both"/>
              <w:rPr>
                <w:rFonts w:ascii="Arial" w:hAnsi="Arial" w:cs="Arial"/>
                <w:sz w:val="24"/>
                <w:szCs w:val="24"/>
              </w:rPr>
            </w:pPr>
            <w:r w:rsidRPr="005404A4">
              <w:rPr>
                <w:rFonts w:ascii="Arial" w:hAnsi="Arial" w:cs="Arial"/>
                <w:sz w:val="24"/>
                <w:szCs w:val="24"/>
              </w:rPr>
              <w:t>на репертуарные спектакли при наличии свободных мест </w:t>
            </w:r>
          </w:p>
          <w:p w:rsidR="00AA1D56" w:rsidRPr="005404A4" w:rsidRDefault="00AA1D56" w:rsidP="00AF6C78">
            <w:pPr>
              <w:spacing w:line="276" w:lineRule="auto"/>
              <w:jc w:val="both"/>
              <w:rPr>
                <w:rFonts w:ascii="Arial" w:hAnsi="Arial" w:cs="Arial"/>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D56" w:rsidRPr="005404A4" w:rsidRDefault="00AA1D56" w:rsidP="00AF6C78">
            <w:pPr>
              <w:jc w:val="both"/>
              <w:rPr>
                <w:rFonts w:ascii="Arial" w:hAnsi="Arial" w:cs="Arial"/>
                <w:sz w:val="24"/>
                <w:szCs w:val="24"/>
              </w:rPr>
            </w:pPr>
            <w:r w:rsidRPr="005404A4">
              <w:rPr>
                <w:rFonts w:ascii="Arial" w:hAnsi="Arial" w:cs="Arial"/>
                <w:sz w:val="24"/>
                <w:szCs w:val="24"/>
              </w:rPr>
              <w:t>-дети из многодетных семей на детские спектакли;</w:t>
            </w:r>
          </w:p>
          <w:p w:rsidR="00AA1D56" w:rsidRPr="005404A4" w:rsidRDefault="00AA1D56" w:rsidP="00AF6C78">
            <w:pPr>
              <w:autoSpaceDE w:val="0"/>
              <w:autoSpaceDN w:val="0"/>
              <w:adjustRightInd w:val="0"/>
              <w:jc w:val="both"/>
              <w:rPr>
                <w:rFonts w:ascii="Arial" w:hAnsi="Arial" w:cs="Arial"/>
                <w:sz w:val="24"/>
                <w:szCs w:val="24"/>
              </w:rPr>
            </w:pPr>
            <w:r w:rsidRPr="005404A4">
              <w:rPr>
                <w:rFonts w:ascii="Arial" w:hAnsi="Arial" w:cs="Arial"/>
                <w:sz w:val="24"/>
                <w:szCs w:val="24"/>
              </w:rPr>
              <w:t>-многодетные семьи – при групповом посещении (от 15 человек) на вечерние спектакли (по заявке от общественной организации)</w:t>
            </w:r>
          </w:p>
          <w:p w:rsidR="00AA1D56" w:rsidRPr="005404A4" w:rsidRDefault="00AA1D56" w:rsidP="00AF6C78">
            <w:pPr>
              <w:jc w:val="both"/>
              <w:rPr>
                <w:rFonts w:ascii="Arial" w:hAnsi="Arial" w:cs="Arial"/>
                <w:sz w:val="24"/>
                <w:szCs w:val="24"/>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spacing w:before="100" w:beforeAutospacing="1" w:after="100" w:afterAutospacing="1"/>
              <w:rPr>
                <w:rFonts w:ascii="Arial" w:hAnsi="Arial" w:cs="Arial"/>
                <w:sz w:val="24"/>
                <w:szCs w:val="24"/>
              </w:rPr>
            </w:pPr>
            <w:r w:rsidRPr="005404A4">
              <w:rPr>
                <w:rFonts w:ascii="Arial" w:hAnsi="Arial" w:cs="Arial"/>
                <w:sz w:val="24"/>
                <w:szCs w:val="24"/>
              </w:rPr>
              <w:t>Удостоверение многодетной матери и свидетельство о рождении ребенка</w:t>
            </w:r>
          </w:p>
        </w:tc>
      </w:tr>
      <w:tr w:rsidR="00AA1D56" w:rsidRPr="005404A4" w:rsidTr="00AF6C78">
        <w:trPr>
          <w:trHeight w:val="834"/>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jc w:val="both"/>
              <w:rPr>
                <w:rFonts w:ascii="Arial" w:hAnsi="Arial" w:cs="Arial"/>
                <w:b/>
                <w:sz w:val="24"/>
                <w:szCs w:val="24"/>
              </w:rPr>
            </w:pPr>
            <w:r w:rsidRPr="005404A4">
              <w:rPr>
                <w:rFonts w:ascii="Arial" w:hAnsi="Arial" w:cs="Arial"/>
                <w:b/>
                <w:sz w:val="24"/>
                <w:szCs w:val="24"/>
              </w:rPr>
              <w:t xml:space="preserve">Бесплатно </w:t>
            </w:r>
          </w:p>
          <w:p w:rsidR="00AA1D56" w:rsidRPr="005404A4" w:rsidRDefault="00AA1D56" w:rsidP="00AF6C78">
            <w:pPr>
              <w:jc w:val="both"/>
              <w:rPr>
                <w:rFonts w:ascii="Arial" w:hAnsi="Arial" w:cs="Arial"/>
                <w:sz w:val="24"/>
                <w:szCs w:val="24"/>
              </w:rPr>
            </w:pPr>
            <w:r w:rsidRPr="005404A4">
              <w:rPr>
                <w:rFonts w:ascii="Arial" w:hAnsi="Arial" w:cs="Arial"/>
                <w:sz w:val="24"/>
                <w:szCs w:val="24"/>
              </w:rPr>
              <w:t>детские спектакли</w:t>
            </w:r>
          </w:p>
          <w:p w:rsidR="00AA1D56" w:rsidRPr="005404A4" w:rsidRDefault="00AA1D56" w:rsidP="00AF6C78">
            <w:pPr>
              <w:jc w:val="both"/>
              <w:rPr>
                <w:rFonts w:ascii="Arial" w:hAnsi="Arial" w:cs="Arial"/>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jc w:val="both"/>
              <w:rPr>
                <w:rFonts w:ascii="Arial" w:hAnsi="Arial" w:cs="Arial"/>
                <w:sz w:val="24"/>
                <w:szCs w:val="24"/>
              </w:rPr>
            </w:pPr>
            <w:r w:rsidRPr="005404A4">
              <w:rPr>
                <w:rFonts w:ascii="Arial" w:hAnsi="Arial" w:cs="Arial"/>
                <w:sz w:val="24"/>
                <w:szCs w:val="24"/>
              </w:rPr>
              <w:t xml:space="preserve">Дети в возрасте до 3-х лет  (без предоставления отдельного места) </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56" w:rsidRPr="005404A4" w:rsidRDefault="00AA1D56" w:rsidP="00AF6C78">
            <w:pPr>
              <w:spacing w:before="100" w:beforeAutospacing="1" w:after="100" w:afterAutospacing="1"/>
              <w:jc w:val="both"/>
              <w:rPr>
                <w:rFonts w:ascii="Arial" w:hAnsi="Arial" w:cs="Arial"/>
                <w:sz w:val="24"/>
                <w:szCs w:val="24"/>
              </w:rPr>
            </w:pPr>
            <w:r w:rsidRPr="005404A4">
              <w:rPr>
                <w:rFonts w:ascii="Arial" w:hAnsi="Arial" w:cs="Arial"/>
                <w:sz w:val="24"/>
                <w:szCs w:val="24"/>
              </w:rPr>
              <w:t>Свидетельство о рождении</w:t>
            </w:r>
          </w:p>
        </w:tc>
      </w:tr>
      <w:tr w:rsidR="00AA1D56" w:rsidRPr="005404A4" w:rsidTr="00AF6C78">
        <w:trPr>
          <w:trHeight w:val="834"/>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D56" w:rsidRPr="005404A4" w:rsidRDefault="00AA1D56" w:rsidP="0059096B">
            <w:pPr>
              <w:rPr>
                <w:rFonts w:ascii="Arial" w:hAnsi="Arial" w:cs="Arial"/>
                <w:b/>
                <w:sz w:val="24"/>
                <w:szCs w:val="24"/>
              </w:rPr>
            </w:pPr>
            <w:r w:rsidRPr="005404A4">
              <w:rPr>
                <w:rFonts w:ascii="Arial" w:hAnsi="Arial" w:cs="Arial"/>
                <w:b/>
                <w:sz w:val="24"/>
                <w:szCs w:val="24"/>
              </w:rPr>
              <w:t>50-200 рублей</w:t>
            </w:r>
          </w:p>
          <w:p w:rsidR="00AA1D56" w:rsidRPr="005404A4" w:rsidRDefault="0059096B" w:rsidP="0059096B">
            <w:pPr>
              <w:rPr>
                <w:rFonts w:ascii="Arial" w:hAnsi="Arial" w:cs="Arial"/>
                <w:sz w:val="24"/>
                <w:szCs w:val="24"/>
              </w:rPr>
            </w:pPr>
            <w:r w:rsidRPr="005404A4">
              <w:rPr>
                <w:rFonts w:ascii="Arial" w:hAnsi="Arial" w:cs="Arial"/>
                <w:sz w:val="24"/>
                <w:szCs w:val="24"/>
              </w:rPr>
              <w:t xml:space="preserve">(В зависимости от </w:t>
            </w:r>
            <w:proofErr w:type="spellStart"/>
            <w:r w:rsidRPr="005404A4">
              <w:rPr>
                <w:rFonts w:ascii="Arial" w:hAnsi="Arial" w:cs="Arial"/>
                <w:sz w:val="24"/>
                <w:szCs w:val="24"/>
              </w:rPr>
              <w:t>распоясовки</w:t>
            </w:r>
            <w:proofErr w:type="spellEnd"/>
            <w:r w:rsidRPr="005404A4">
              <w:rPr>
                <w:rFonts w:ascii="Arial" w:hAnsi="Arial" w:cs="Arial"/>
                <w:sz w:val="24"/>
                <w:szCs w:val="24"/>
              </w:rPr>
              <w:t xml:space="preserve">, утвержденной директором структурного подразделения) целевые </w:t>
            </w:r>
            <w:r w:rsidR="00AA1D56" w:rsidRPr="005404A4">
              <w:rPr>
                <w:rFonts w:ascii="Arial" w:hAnsi="Arial" w:cs="Arial"/>
                <w:sz w:val="24"/>
                <w:szCs w:val="24"/>
              </w:rPr>
              <w:t>спектакли</w:t>
            </w:r>
            <w:r w:rsidRPr="005404A4">
              <w:rPr>
                <w:rFonts w:ascii="Arial" w:hAnsi="Arial" w:cs="Arial"/>
                <w:sz w:val="24"/>
                <w:szCs w:val="24"/>
              </w:rPr>
              <w:t xml:space="preserve"> для льготных категорий граждан</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D56" w:rsidRPr="005404A4" w:rsidRDefault="00AA1D56" w:rsidP="00AF6C78">
            <w:pPr>
              <w:jc w:val="both"/>
              <w:rPr>
                <w:rFonts w:ascii="Arial" w:hAnsi="Arial" w:cs="Arial"/>
                <w:sz w:val="24"/>
                <w:szCs w:val="24"/>
              </w:rPr>
            </w:pPr>
            <w:r w:rsidRPr="005404A4">
              <w:rPr>
                <w:rFonts w:ascii="Arial" w:hAnsi="Arial" w:cs="Arial"/>
                <w:sz w:val="24"/>
                <w:szCs w:val="24"/>
              </w:rPr>
              <w:t>Льготные категории граждан</w:t>
            </w:r>
            <w:r w:rsidR="0059096B" w:rsidRPr="005404A4">
              <w:rPr>
                <w:rFonts w:ascii="Arial" w:hAnsi="Arial" w:cs="Arial"/>
                <w:sz w:val="24"/>
                <w:szCs w:val="24"/>
              </w:rPr>
              <w:t xml:space="preserve">  указанных в данном приложении</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D56" w:rsidRPr="005404A4" w:rsidRDefault="00AA1D56" w:rsidP="00AF6C78">
            <w:pPr>
              <w:spacing w:before="100" w:beforeAutospacing="1" w:after="100" w:afterAutospacing="1"/>
              <w:jc w:val="both"/>
              <w:rPr>
                <w:rFonts w:ascii="Arial" w:hAnsi="Arial" w:cs="Arial"/>
                <w:sz w:val="24"/>
                <w:szCs w:val="24"/>
              </w:rPr>
            </w:pPr>
            <w:r w:rsidRPr="005404A4">
              <w:rPr>
                <w:rFonts w:ascii="Arial" w:hAnsi="Arial" w:cs="Arial"/>
                <w:sz w:val="24"/>
                <w:szCs w:val="24"/>
              </w:rPr>
              <w:t>Документ, дающий право на получение льготы (предъявление на входе)</w:t>
            </w:r>
          </w:p>
        </w:tc>
      </w:tr>
    </w:tbl>
    <w:p w:rsidR="005404A4" w:rsidRDefault="005404A4" w:rsidP="00AA1D56">
      <w:pPr>
        <w:autoSpaceDE w:val="0"/>
        <w:autoSpaceDN w:val="0"/>
        <w:adjustRightInd w:val="0"/>
        <w:ind w:firstLine="708"/>
        <w:jc w:val="both"/>
        <w:outlineLvl w:val="0"/>
        <w:rPr>
          <w:rFonts w:ascii="Arial" w:hAnsi="Arial" w:cs="Arial"/>
          <w:bCs/>
          <w:color w:val="26282F"/>
          <w:sz w:val="24"/>
          <w:szCs w:val="24"/>
        </w:rPr>
      </w:pPr>
    </w:p>
    <w:p w:rsidR="005404A4" w:rsidRDefault="005404A4" w:rsidP="00AA1D56">
      <w:pPr>
        <w:autoSpaceDE w:val="0"/>
        <w:autoSpaceDN w:val="0"/>
        <w:adjustRightInd w:val="0"/>
        <w:ind w:firstLine="708"/>
        <w:jc w:val="both"/>
        <w:outlineLvl w:val="0"/>
        <w:rPr>
          <w:rFonts w:ascii="Arial" w:hAnsi="Arial" w:cs="Arial"/>
          <w:bCs/>
          <w:color w:val="26282F"/>
          <w:sz w:val="24"/>
          <w:szCs w:val="24"/>
        </w:rPr>
      </w:pPr>
    </w:p>
    <w:p w:rsidR="005404A4" w:rsidRDefault="005404A4" w:rsidP="00AA1D56">
      <w:pPr>
        <w:autoSpaceDE w:val="0"/>
        <w:autoSpaceDN w:val="0"/>
        <w:adjustRightInd w:val="0"/>
        <w:ind w:firstLine="708"/>
        <w:jc w:val="both"/>
        <w:outlineLvl w:val="0"/>
        <w:rPr>
          <w:rFonts w:ascii="Arial" w:hAnsi="Arial" w:cs="Arial"/>
          <w:bCs/>
          <w:color w:val="26282F"/>
          <w:sz w:val="24"/>
          <w:szCs w:val="24"/>
        </w:rPr>
      </w:pPr>
    </w:p>
    <w:p w:rsidR="00AA1D56" w:rsidRPr="005404A4" w:rsidRDefault="00AA1D56" w:rsidP="00AA1D56">
      <w:pPr>
        <w:autoSpaceDE w:val="0"/>
        <w:autoSpaceDN w:val="0"/>
        <w:adjustRightInd w:val="0"/>
        <w:ind w:firstLine="708"/>
        <w:jc w:val="both"/>
        <w:outlineLvl w:val="0"/>
        <w:rPr>
          <w:rFonts w:ascii="Arial" w:hAnsi="Arial" w:cs="Arial"/>
          <w:bCs/>
          <w:color w:val="26282F"/>
          <w:sz w:val="24"/>
          <w:szCs w:val="24"/>
        </w:rPr>
      </w:pPr>
      <w:r w:rsidRPr="005404A4">
        <w:rPr>
          <w:rFonts w:ascii="Arial" w:hAnsi="Arial" w:cs="Arial"/>
          <w:bCs/>
          <w:color w:val="26282F"/>
          <w:sz w:val="24"/>
          <w:szCs w:val="24"/>
        </w:rPr>
        <w:lastRenderedPageBreak/>
        <w:t>1.2. По мероприятиям, проводимым Тюменским драматическим театром, установить следующий перечень скидок и акции:</w:t>
      </w:r>
    </w:p>
    <w:tbl>
      <w:tblPr>
        <w:tblStyle w:val="a3"/>
        <w:tblW w:w="0" w:type="auto"/>
        <w:tblLook w:val="04A0" w:firstRow="1" w:lastRow="0" w:firstColumn="1" w:lastColumn="0" w:noHBand="0" w:noVBand="1"/>
      </w:tblPr>
      <w:tblGrid>
        <w:gridCol w:w="3284"/>
        <w:gridCol w:w="3284"/>
        <w:gridCol w:w="3285"/>
      </w:tblGrid>
      <w:tr w:rsidR="00AA1D56" w:rsidRPr="005404A4" w:rsidTr="00AA1D56">
        <w:tc>
          <w:tcPr>
            <w:tcW w:w="3284" w:type="dxa"/>
          </w:tcPr>
          <w:p w:rsidR="00AA1D56" w:rsidRPr="005404A4" w:rsidRDefault="00AA1D56" w:rsidP="00AA1D56">
            <w:pPr>
              <w:autoSpaceDE w:val="0"/>
              <w:autoSpaceDN w:val="0"/>
              <w:adjustRightInd w:val="0"/>
              <w:jc w:val="center"/>
              <w:outlineLvl w:val="0"/>
              <w:rPr>
                <w:rFonts w:ascii="Arial" w:hAnsi="Arial" w:cs="Arial"/>
                <w:b/>
                <w:bCs/>
                <w:color w:val="26282F"/>
                <w:sz w:val="24"/>
                <w:szCs w:val="24"/>
              </w:rPr>
            </w:pPr>
            <w:r w:rsidRPr="005404A4">
              <w:rPr>
                <w:rFonts w:ascii="Arial" w:hAnsi="Arial" w:cs="Arial"/>
                <w:b/>
                <w:sz w:val="24"/>
                <w:szCs w:val="24"/>
              </w:rPr>
              <w:t>Скидки и акции</w:t>
            </w:r>
          </w:p>
        </w:tc>
        <w:tc>
          <w:tcPr>
            <w:tcW w:w="3284" w:type="dxa"/>
          </w:tcPr>
          <w:p w:rsidR="00AA1D56" w:rsidRPr="005404A4" w:rsidRDefault="00AA1D56" w:rsidP="00AA1D56">
            <w:pPr>
              <w:autoSpaceDE w:val="0"/>
              <w:autoSpaceDN w:val="0"/>
              <w:adjustRightInd w:val="0"/>
              <w:jc w:val="center"/>
              <w:outlineLvl w:val="0"/>
              <w:rPr>
                <w:rFonts w:ascii="Arial" w:hAnsi="Arial" w:cs="Arial"/>
                <w:b/>
                <w:bCs/>
                <w:color w:val="26282F"/>
                <w:sz w:val="24"/>
                <w:szCs w:val="24"/>
              </w:rPr>
            </w:pPr>
            <w:r w:rsidRPr="005404A4">
              <w:rPr>
                <w:rFonts w:ascii="Arial" w:hAnsi="Arial" w:cs="Arial"/>
                <w:b/>
                <w:sz w:val="24"/>
                <w:szCs w:val="24"/>
              </w:rPr>
              <w:t>Категория лиц, имеющих право на приобретение билетов со скидкой</w:t>
            </w:r>
          </w:p>
        </w:tc>
        <w:tc>
          <w:tcPr>
            <w:tcW w:w="3285" w:type="dxa"/>
          </w:tcPr>
          <w:p w:rsidR="00AA1D56" w:rsidRPr="005404A4" w:rsidRDefault="00AA1D56" w:rsidP="00AA1D56">
            <w:pPr>
              <w:jc w:val="center"/>
              <w:rPr>
                <w:rFonts w:ascii="Arial" w:hAnsi="Arial" w:cs="Arial"/>
                <w:b/>
                <w:sz w:val="24"/>
                <w:szCs w:val="24"/>
              </w:rPr>
            </w:pPr>
            <w:r w:rsidRPr="005404A4">
              <w:rPr>
                <w:rFonts w:ascii="Arial" w:hAnsi="Arial" w:cs="Arial"/>
                <w:b/>
                <w:sz w:val="24"/>
                <w:szCs w:val="24"/>
              </w:rPr>
              <w:t>Документы,</w:t>
            </w:r>
          </w:p>
          <w:p w:rsidR="00AA1D56" w:rsidRPr="005404A4" w:rsidRDefault="00AA1D56" w:rsidP="00AA1D56">
            <w:pPr>
              <w:autoSpaceDE w:val="0"/>
              <w:autoSpaceDN w:val="0"/>
              <w:adjustRightInd w:val="0"/>
              <w:jc w:val="center"/>
              <w:outlineLvl w:val="0"/>
              <w:rPr>
                <w:rFonts w:ascii="Arial" w:hAnsi="Arial" w:cs="Arial"/>
                <w:b/>
                <w:bCs/>
                <w:color w:val="26282F"/>
                <w:sz w:val="24"/>
                <w:szCs w:val="24"/>
              </w:rPr>
            </w:pPr>
            <w:proofErr w:type="gramStart"/>
            <w:r w:rsidRPr="005404A4">
              <w:rPr>
                <w:rFonts w:ascii="Arial" w:hAnsi="Arial" w:cs="Arial"/>
                <w:b/>
                <w:sz w:val="24"/>
                <w:szCs w:val="24"/>
              </w:rPr>
              <w:t>подтверждающие право на скидки</w:t>
            </w:r>
            <w:proofErr w:type="gramEnd"/>
          </w:p>
        </w:tc>
      </w:tr>
      <w:tr w:rsidR="00AA1D56" w:rsidRPr="005404A4" w:rsidTr="00AA1D56">
        <w:tc>
          <w:tcPr>
            <w:tcW w:w="3284" w:type="dxa"/>
          </w:tcPr>
          <w:p w:rsidR="00AA1D56" w:rsidRPr="005404A4" w:rsidRDefault="00AA1D56" w:rsidP="00AA1D56">
            <w:pPr>
              <w:rPr>
                <w:rFonts w:ascii="Arial" w:hAnsi="Arial" w:cs="Arial"/>
                <w:b/>
                <w:sz w:val="24"/>
                <w:szCs w:val="24"/>
              </w:rPr>
            </w:pPr>
            <w:r w:rsidRPr="005404A4">
              <w:rPr>
                <w:rFonts w:ascii="Arial" w:hAnsi="Arial" w:cs="Arial"/>
                <w:b/>
                <w:sz w:val="24"/>
                <w:szCs w:val="24"/>
              </w:rPr>
              <w:t>50% от стоимости билета</w:t>
            </w:r>
          </w:p>
          <w:p w:rsidR="00AA1D56" w:rsidRPr="005404A4" w:rsidRDefault="00AA1D56" w:rsidP="00AF6C78">
            <w:pPr>
              <w:rPr>
                <w:rFonts w:ascii="Arial" w:hAnsi="Arial" w:cs="Arial"/>
                <w:sz w:val="24"/>
                <w:szCs w:val="24"/>
              </w:rPr>
            </w:pPr>
            <w:r w:rsidRPr="005404A4">
              <w:rPr>
                <w:rFonts w:ascii="Arial" w:hAnsi="Arial" w:cs="Arial"/>
                <w:sz w:val="24"/>
                <w:szCs w:val="24"/>
              </w:rPr>
              <w:t>кроме премьерных спектаклей</w:t>
            </w:r>
            <w:r w:rsidR="00AF6C78" w:rsidRPr="005404A4">
              <w:rPr>
                <w:rFonts w:ascii="Arial" w:hAnsi="Arial" w:cs="Arial"/>
                <w:sz w:val="24"/>
                <w:szCs w:val="24"/>
              </w:rPr>
              <w:t xml:space="preserve"> </w:t>
            </w:r>
            <w:r w:rsidRPr="005404A4">
              <w:rPr>
                <w:rFonts w:ascii="Arial" w:hAnsi="Arial" w:cs="Arial"/>
                <w:sz w:val="24"/>
                <w:szCs w:val="24"/>
              </w:rPr>
              <w:t>на усмотрение кассиров,  при наличии свободных мест</w:t>
            </w:r>
          </w:p>
        </w:tc>
        <w:tc>
          <w:tcPr>
            <w:tcW w:w="3284" w:type="dxa"/>
          </w:tcPr>
          <w:p w:rsidR="00AA1D56" w:rsidRPr="005404A4" w:rsidRDefault="00AA1D56" w:rsidP="00AA1D56">
            <w:pPr>
              <w:rPr>
                <w:rFonts w:ascii="Arial" w:hAnsi="Arial" w:cs="Arial"/>
                <w:sz w:val="24"/>
                <w:szCs w:val="24"/>
              </w:rPr>
            </w:pPr>
            <w:r w:rsidRPr="005404A4">
              <w:rPr>
                <w:rFonts w:ascii="Arial" w:hAnsi="Arial" w:cs="Arial"/>
                <w:sz w:val="24"/>
                <w:szCs w:val="24"/>
              </w:rPr>
              <w:t>Пенсионеры</w:t>
            </w:r>
          </w:p>
          <w:p w:rsidR="00AA1D56" w:rsidRPr="005404A4" w:rsidRDefault="00AA1D56" w:rsidP="00AA1D56">
            <w:pPr>
              <w:rPr>
                <w:rFonts w:ascii="Arial" w:hAnsi="Arial" w:cs="Arial"/>
                <w:sz w:val="24"/>
                <w:szCs w:val="24"/>
              </w:rPr>
            </w:pPr>
          </w:p>
          <w:p w:rsidR="00AA1D56" w:rsidRPr="005404A4" w:rsidRDefault="00AA1D56" w:rsidP="00AA1D56">
            <w:pPr>
              <w:autoSpaceDE w:val="0"/>
              <w:autoSpaceDN w:val="0"/>
              <w:adjustRightInd w:val="0"/>
              <w:outlineLvl w:val="0"/>
              <w:rPr>
                <w:rFonts w:ascii="Arial" w:hAnsi="Arial" w:cs="Arial"/>
                <w:b/>
                <w:bCs/>
                <w:color w:val="26282F"/>
                <w:sz w:val="24"/>
                <w:szCs w:val="24"/>
              </w:rPr>
            </w:pPr>
            <w:r w:rsidRPr="005404A4">
              <w:rPr>
                <w:rFonts w:ascii="Arial" w:hAnsi="Arial" w:cs="Arial"/>
                <w:sz w:val="24"/>
                <w:szCs w:val="24"/>
              </w:rPr>
              <w:t>Студенты ВУЗов и СУЗов  при наличии свободных мест на репертуарные спектакли театра.</w:t>
            </w:r>
          </w:p>
        </w:tc>
        <w:tc>
          <w:tcPr>
            <w:tcW w:w="3285" w:type="dxa"/>
          </w:tcPr>
          <w:p w:rsidR="00AA1D56" w:rsidRPr="005404A4" w:rsidRDefault="00AA1D56" w:rsidP="00AA1D56">
            <w:pPr>
              <w:rPr>
                <w:rFonts w:ascii="Arial" w:hAnsi="Arial" w:cs="Arial"/>
                <w:sz w:val="24"/>
                <w:szCs w:val="24"/>
              </w:rPr>
            </w:pPr>
            <w:r w:rsidRPr="005404A4">
              <w:rPr>
                <w:rFonts w:ascii="Arial" w:hAnsi="Arial" w:cs="Arial"/>
                <w:sz w:val="24"/>
                <w:szCs w:val="24"/>
              </w:rPr>
              <w:t>Пенсионное удостоверение</w:t>
            </w:r>
          </w:p>
          <w:p w:rsidR="00AA1D56" w:rsidRPr="005404A4" w:rsidRDefault="00AA1D56" w:rsidP="00AA1D56">
            <w:pPr>
              <w:rPr>
                <w:rFonts w:ascii="Arial" w:hAnsi="Arial" w:cs="Arial"/>
                <w:sz w:val="24"/>
                <w:szCs w:val="24"/>
              </w:rPr>
            </w:pPr>
            <w:r w:rsidRPr="005404A4">
              <w:rPr>
                <w:rFonts w:ascii="Arial" w:hAnsi="Arial" w:cs="Arial"/>
                <w:sz w:val="24"/>
                <w:szCs w:val="24"/>
              </w:rPr>
              <w:t>(предъявление на входе)</w:t>
            </w:r>
          </w:p>
          <w:p w:rsidR="00AA1D56" w:rsidRPr="005404A4" w:rsidRDefault="00AA1D56" w:rsidP="00AA1D56">
            <w:pPr>
              <w:rPr>
                <w:rFonts w:ascii="Arial" w:hAnsi="Arial" w:cs="Arial"/>
                <w:sz w:val="24"/>
                <w:szCs w:val="24"/>
              </w:rPr>
            </w:pPr>
          </w:p>
          <w:p w:rsidR="00AA1D56" w:rsidRPr="005404A4" w:rsidRDefault="00AA1D56" w:rsidP="00AA1D56">
            <w:pPr>
              <w:autoSpaceDE w:val="0"/>
              <w:autoSpaceDN w:val="0"/>
              <w:adjustRightInd w:val="0"/>
              <w:outlineLvl w:val="0"/>
              <w:rPr>
                <w:rFonts w:ascii="Arial" w:hAnsi="Arial" w:cs="Arial"/>
                <w:b/>
                <w:bCs/>
                <w:color w:val="26282F"/>
                <w:sz w:val="24"/>
                <w:szCs w:val="24"/>
              </w:rPr>
            </w:pPr>
            <w:r w:rsidRPr="005404A4">
              <w:rPr>
                <w:rFonts w:ascii="Arial" w:hAnsi="Arial" w:cs="Arial"/>
                <w:sz w:val="24"/>
                <w:szCs w:val="24"/>
              </w:rPr>
              <w:t>Студенческий билет (предъявление на входе</w:t>
            </w:r>
            <w:r w:rsidR="00AF6C78" w:rsidRPr="005404A4">
              <w:rPr>
                <w:rFonts w:ascii="Arial" w:hAnsi="Arial" w:cs="Arial"/>
                <w:sz w:val="24"/>
                <w:szCs w:val="24"/>
              </w:rPr>
              <w:t>)</w:t>
            </w:r>
          </w:p>
        </w:tc>
      </w:tr>
      <w:tr w:rsidR="00AA1D56" w:rsidRPr="005404A4" w:rsidTr="00AA1D56">
        <w:tc>
          <w:tcPr>
            <w:tcW w:w="3284" w:type="dxa"/>
          </w:tcPr>
          <w:p w:rsidR="00AA1D56" w:rsidRPr="005404A4" w:rsidRDefault="00AA1D56" w:rsidP="00AA1D56">
            <w:pPr>
              <w:ind w:left="28"/>
              <w:jc w:val="both"/>
              <w:rPr>
                <w:rFonts w:ascii="Arial" w:hAnsi="Arial" w:cs="Arial"/>
                <w:b/>
                <w:sz w:val="24"/>
                <w:szCs w:val="24"/>
              </w:rPr>
            </w:pPr>
            <w:r w:rsidRPr="005404A4">
              <w:rPr>
                <w:rFonts w:ascii="Arial" w:hAnsi="Arial" w:cs="Arial"/>
                <w:b/>
                <w:sz w:val="24"/>
                <w:szCs w:val="24"/>
              </w:rPr>
              <w:t xml:space="preserve">Бесплатно </w:t>
            </w:r>
          </w:p>
          <w:p w:rsidR="00AA1D56" w:rsidRPr="005404A4" w:rsidRDefault="00AA1D56" w:rsidP="00AA1D56">
            <w:pPr>
              <w:rPr>
                <w:rFonts w:ascii="Arial" w:hAnsi="Arial" w:cs="Arial"/>
                <w:b/>
                <w:sz w:val="24"/>
                <w:szCs w:val="24"/>
              </w:rPr>
            </w:pPr>
            <w:r w:rsidRPr="005404A4">
              <w:rPr>
                <w:rFonts w:ascii="Arial" w:hAnsi="Arial" w:cs="Arial"/>
                <w:sz w:val="24"/>
                <w:szCs w:val="24"/>
              </w:rPr>
              <w:t>при наличии свободных мест</w:t>
            </w:r>
          </w:p>
        </w:tc>
        <w:tc>
          <w:tcPr>
            <w:tcW w:w="3284" w:type="dxa"/>
          </w:tcPr>
          <w:p w:rsidR="00AA1D56" w:rsidRPr="005404A4" w:rsidRDefault="00AA1D56" w:rsidP="00AA1D56">
            <w:pPr>
              <w:rPr>
                <w:rFonts w:ascii="Arial" w:hAnsi="Arial" w:cs="Arial"/>
                <w:sz w:val="24"/>
                <w:szCs w:val="24"/>
              </w:rPr>
            </w:pPr>
            <w:r w:rsidRPr="005404A4">
              <w:rPr>
                <w:rFonts w:ascii="Arial" w:hAnsi="Arial" w:cs="Arial"/>
                <w:sz w:val="24"/>
                <w:szCs w:val="24"/>
              </w:rPr>
              <w:t>- студенты режиссерского и актерского  отделения ТГАКИСТ</w:t>
            </w:r>
          </w:p>
        </w:tc>
        <w:tc>
          <w:tcPr>
            <w:tcW w:w="3285" w:type="dxa"/>
          </w:tcPr>
          <w:p w:rsidR="00AA1D56" w:rsidRPr="005404A4" w:rsidRDefault="00AA1D56" w:rsidP="00AA1D56">
            <w:pPr>
              <w:rPr>
                <w:rFonts w:ascii="Arial" w:hAnsi="Arial" w:cs="Arial"/>
                <w:sz w:val="24"/>
                <w:szCs w:val="24"/>
              </w:rPr>
            </w:pPr>
            <w:proofErr w:type="gramStart"/>
            <w:r w:rsidRPr="005404A4">
              <w:rPr>
                <w:rFonts w:ascii="Arial" w:hAnsi="Arial" w:cs="Arial"/>
                <w:sz w:val="24"/>
                <w:szCs w:val="24"/>
              </w:rPr>
              <w:t>Студенческий билет (предъявление на входе</w:t>
            </w:r>
            <w:proofErr w:type="gramEnd"/>
          </w:p>
        </w:tc>
      </w:tr>
      <w:tr w:rsidR="00AA1D56" w:rsidRPr="005404A4" w:rsidTr="00AA1D56">
        <w:tc>
          <w:tcPr>
            <w:tcW w:w="3284" w:type="dxa"/>
          </w:tcPr>
          <w:p w:rsidR="00AA1D56" w:rsidRPr="005404A4" w:rsidRDefault="00AA1D56" w:rsidP="00AA1D56">
            <w:pPr>
              <w:jc w:val="both"/>
              <w:rPr>
                <w:rFonts w:ascii="Arial" w:hAnsi="Arial" w:cs="Arial"/>
                <w:b/>
                <w:sz w:val="24"/>
                <w:szCs w:val="24"/>
              </w:rPr>
            </w:pPr>
            <w:r w:rsidRPr="005404A4">
              <w:rPr>
                <w:rFonts w:ascii="Arial" w:hAnsi="Arial" w:cs="Arial"/>
                <w:b/>
                <w:sz w:val="24"/>
                <w:szCs w:val="24"/>
              </w:rPr>
              <w:t xml:space="preserve">Скидка – 10% </w:t>
            </w:r>
          </w:p>
          <w:p w:rsidR="00AA1D56" w:rsidRPr="005404A4" w:rsidRDefault="00AA1D56" w:rsidP="00AA1D56">
            <w:pPr>
              <w:jc w:val="both"/>
              <w:rPr>
                <w:rFonts w:ascii="Arial" w:hAnsi="Arial" w:cs="Arial"/>
                <w:sz w:val="24"/>
                <w:szCs w:val="24"/>
              </w:rPr>
            </w:pPr>
            <w:r w:rsidRPr="005404A4">
              <w:rPr>
                <w:rFonts w:ascii="Arial" w:hAnsi="Arial" w:cs="Arial"/>
                <w:sz w:val="24"/>
                <w:szCs w:val="24"/>
              </w:rPr>
              <w:t>от номинальной стоимости билета, кроме мест на балконе;</w:t>
            </w:r>
          </w:p>
          <w:p w:rsidR="00AA1D56" w:rsidRPr="005404A4" w:rsidRDefault="00AA1D56" w:rsidP="00AA1D56">
            <w:pPr>
              <w:ind w:left="28"/>
              <w:jc w:val="both"/>
              <w:rPr>
                <w:rFonts w:ascii="Arial" w:hAnsi="Arial" w:cs="Arial"/>
                <w:b/>
                <w:sz w:val="24"/>
                <w:szCs w:val="24"/>
              </w:rPr>
            </w:pPr>
          </w:p>
        </w:tc>
        <w:tc>
          <w:tcPr>
            <w:tcW w:w="3284" w:type="dxa"/>
          </w:tcPr>
          <w:p w:rsidR="00AA1D56" w:rsidRPr="005404A4" w:rsidRDefault="00AA1D56" w:rsidP="00AA1D56">
            <w:pPr>
              <w:jc w:val="both"/>
              <w:rPr>
                <w:rFonts w:ascii="Arial" w:hAnsi="Arial" w:cs="Arial"/>
                <w:sz w:val="24"/>
                <w:szCs w:val="24"/>
              </w:rPr>
            </w:pPr>
            <w:r w:rsidRPr="005404A4">
              <w:rPr>
                <w:rFonts w:ascii="Arial" w:hAnsi="Arial" w:cs="Arial"/>
                <w:sz w:val="24"/>
                <w:szCs w:val="24"/>
              </w:rPr>
              <w:t xml:space="preserve">Коллективная заявка </w:t>
            </w:r>
            <w:proofErr w:type="gramStart"/>
            <w:r w:rsidRPr="005404A4">
              <w:rPr>
                <w:rFonts w:ascii="Arial" w:hAnsi="Arial" w:cs="Arial"/>
                <w:sz w:val="24"/>
                <w:szCs w:val="24"/>
              </w:rPr>
              <w:t>от</w:t>
            </w:r>
            <w:proofErr w:type="gramEnd"/>
          </w:p>
          <w:p w:rsidR="00AA1D56" w:rsidRPr="005404A4" w:rsidRDefault="00AA1D56" w:rsidP="00AA1D56">
            <w:pPr>
              <w:rPr>
                <w:rFonts w:ascii="Arial" w:hAnsi="Arial" w:cs="Arial"/>
                <w:sz w:val="24"/>
                <w:szCs w:val="24"/>
              </w:rPr>
            </w:pPr>
            <w:r w:rsidRPr="005404A4">
              <w:rPr>
                <w:rFonts w:ascii="Arial" w:hAnsi="Arial" w:cs="Arial"/>
                <w:sz w:val="24"/>
                <w:szCs w:val="24"/>
              </w:rPr>
              <w:t xml:space="preserve"> 25 билетов</w:t>
            </w:r>
          </w:p>
        </w:tc>
        <w:tc>
          <w:tcPr>
            <w:tcW w:w="3285" w:type="dxa"/>
          </w:tcPr>
          <w:p w:rsidR="00AA1D56" w:rsidRPr="005404A4" w:rsidRDefault="00AA1D56" w:rsidP="00AA1D56">
            <w:pPr>
              <w:jc w:val="both"/>
              <w:rPr>
                <w:rFonts w:ascii="Arial" w:hAnsi="Arial" w:cs="Arial"/>
                <w:sz w:val="24"/>
                <w:szCs w:val="24"/>
              </w:rPr>
            </w:pPr>
            <w:r w:rsidRPr="005404A4">
              <w:rPr>
                <w:rFonts w:ascii="Arial" w:hAnsi="Arial" w:cs="Arial"/>
                <w:sz w:val="24"/>
                <w:szCs w:val="24"/>
              </w:rPr>
              <w:t>Коллективная заявка</w:t>
            </w:r>
          </w:p>
          <w:p w:rsidR="00AA1D56" w:rsidRPr="005404A4" w:rsidRDefault="00AA1D56" w:rsidP="00AA1D56">
            <w:pPr>
              <w:rPr>
                <w:rFonts w:ascii="Arial" w:hAnsi="Arial" w:cs="Arial"/>
                <w:sz w:val="24"/>
                <w:szCs w:val="24"/>
              </w:rPr>
            </w:pPr>
          </w:p>
        </w:tc>
      </w:tr>
      <w:tr w:rsidR="00AA1D56" w:rsidRPr="005404A4" w:rsidTr="00AA1D56">
        <w:tc>
          <w:tcPr>
            <w:tcW w:w="3284" w:type="dxa"/>
          </w:tcPr>
          <w:p w:rsidR="00AA1D56" w:rsidRPr="005404A4" w:rsidRDefault="00AA1D56" w:rsidP="00AA1D56">
            <w:pPr>
              <w:jc w:val="both"/>
              <w:rPr>
                <w:rFonts w:ascii="Arial" w:hAnsi="Arial" w:cs="Arial"/>
                <w:b/>
                <w:sz w:val="24"/>
                <w:szCs w:val="24"/>
              </w:rPr>
            </w:pPr>
            <w:r w:rsidRPr="005404A4">
              <w:rPr>
                <w:rFonts w:ascii="Arial" w:hAnsi="Arial" w:cs="Arial"/>
                <w:b/>
                <w:sz w:val="24"/>
                <w:szCs w:val="24"/>
              </w:rPr>
              <w:t xml:space="preserve">Скидка – 15% </w:t>
            </w:r>
          </w:p>
          <w:p w:rsidR="00AA1D56" w:rsidRPr="005404A4" w:rsidRDefault="00AA1D56" w:rsidP="00AA1D56">
            <w:pPr>
              <w:jc w:val="both"/>
              <w:rPr>
                <w:rFonts w:ascii="Arial" w:hAnsi="Arial" w:cs="Arial"/>
                <w:sz w:val="24"/>
                <w:szCs w:val="24"/>
              </w:rPr>
            </w:pPr>
            <w:r w:rsidRPr="005404A4">
              <w:rPr>
                <w:rFonts w:ascii="Arial" w:hAnsi="Arial" w:cs="Arial"/>
                <w:sz w:val="24"/>
                <w:szCs w:val="24"/>
              </w:rPr>
              <w:t>от номинальной стоимости билета, кроме мест на балконе;</w:t>
            </w:r>
          </w:p>
          <w:p w:rsidR="00AA1D56" w:rsidRPr="005404A4" w:rsidRDefault="00AA1D56" w:rsidP="00AA1D56">
            <w:pPr>
              <w:ind w:left="28"/>
              <w:jc w:val="both"/>
              <w:rPr>
                <w:rFonts w:ascii="Arial" w:hAnsi="Arial" w:cs="Arial"/>
                <w:b/>
                <w:sz w:val="24"/>
                <w:szCs w:val="24"/>
              </w:rPr>
            </w:pPr>
          </w:p>
        </w:tc>
        <w:tc>
          <w:tcPr>
            <w:tcW w:w="3284" w:type="dxa"/>
          </w:tcPr>
          <w:p w:rsidR="00AA1D56" w:rsidRPr="005404A4" w:rsidRDefault="00AA1D56" w:rsidP="00AA1D56">
            <w:pPr>
              <w:jc w:val="both"/>
              <w:rPr>
                <w:rFonts w:ascii="Arial" w:hAnsi="Arial" w:cs="Arial"/>
                <w:sz w:val="24"/>
                <w:szCs w:val="24"/>
              </w:rPr>
            </w:pPr>
            <w:r w:rsidRPr="005404A4">
              <w:rPr>
                <w:rFonts w:ascii="Arial" w:hAnsi="Arial" w:cs="Arial"/>
                <w:sz w:val="24"/>
                <w:szCs w:val="24"/>
              </w:rPr>
              <w:t xml:space="preserve">Коллективная заявка </w:t>
            </w:r>
            <w:proofErr w:type="gramStart"/>
            <w:r w:rsidRPr="005404A4">
              <w:rPr>
                <w:rFonts w:ascii="Arial" w:hAnsi="Arial" w:cs="Arial"/>
                <w:sz w:val="24"/>
                <w:szCs w:val="24"/>
              </w:rPr>
              <w:t>от</w:t>
            </w:r>
            <w:proofErr w:type="gramEnd"/>
          </w:p>
          <w:p w:rsidR="00AA1D56" w:rsidRPr="005404A4" w:rsidRDefault="00AA1D56" w:rsidP="00AA1D56">
            <w:pPr>
              <w:rPr>
                <w:rFonts w:ascii="Arial" w:hAnsi="Arial" w:cs="Arial"/>
                <w:sz w:val="24"/>
                <w:szCs w:val="24"/>
              </w:rPr>
            </w:pPr>
            <w:r w:rsidRPr="005404A4">
              <w:rPr>
                <w:rFonts w:ascii="Arial" w:hAnsi="Arial" w:cs="Arial"/>
                <w:sz w:val="24"/>
                <w:szCs w:val="24"/>
              </w:rPr>
              <w:t xml:space="preserve"> 35 билетов</w:t>
            </w:r>
          </w:p>
        </w:tc>
        <w:tc>
          <w:tcPr>
            <w:tcW w:w="3285" w:type="dxa"/>
          </w:tcPr>
          <w:p w:rsidR="00AA1D56" w:rsidRPr="005404A4" w:rsidRDefault="00AA1D56" w:rsidP="00AA1D56">
            <w:pPr>
              <w:jc w:val="both"/>
              <w:rPr>
                <w:rFonts w:ascii="Arial" w:hAnsi="Arial" w:cs="Arial"/>
                <w:sz w:val="24"/>
                <w:szCs w:val="24"/>
              </w:rPr>
            </w:pPr>
            <w:r w:rsidRPr="005404A4">
              <w:rPr>
                <w:rFonts w:ascii="Arial" w:hAnsi="Arial" w:cs="Arial"/>
                <w:sz w:val="24"/>
                <w:szCs w:val="24"/>
              </w:rPr>
              <w:t>Коллективная заявка</w:t>
            </w:r>
          </w:p>
          <w:p w:rsidR="00AA1D56" w:rsidRPr="005404A4" w:rsidRDefault="00AA1D56" w:rsidP="00AA1D56">
            <w:pPr>
              <w:rPr>
                <w:rFonts w:ascii="Arial" w:hAnsi="Arial" w:cs="Arial"/>
                <w:sz w:val="24"/>
                <w:szCs w:val="24"/>
              </w:rPr>
            </w:pPr>
          </w:p>
        </w:tc>
      </w:tr>
      <w:tr w:rsidR="00AA1D56" w:rsidRPr="005404A4" w:rsidTr="00AA1D56">
        <w:tc>
          <w:tcPr>
            <w:tcW w:w="3284" w:type="dxa"/>
          </w:tcPr>
          <w:p w:rsidR="00AA1D56" w:rsidRPr="005404A4" w:rsidRDefault="00AA1D56" w:rsidP="00AA1D56">
            <w:pPr>
              <w:jc w:val="both"/>
              <w:rPr>
                <w:rFonts w:ascii="Arial" w:hAnsi="Arial" w:cs="Arial"/>
                <w:b/>
                <w:sz w:val="24"/>
                <w:szCs w:val="24"/>
              </w:rPr>
            </w:pPr>
            <w:r w:rsidRPr="005404A4">
              <w:rPr>
                <w:rFonts w:ascii="Arial" w:hAnsi="Arial" w:cs="Arial"/>
                <w:b/>
                <w:sz w:val="24"/>
                <w:szCs w:val="24"/>
              </w:rPr>
              <w:t xml:space="preserve">Бесплатно </w:t>
            </w:r>
          </w:p>
          <w:p w:rsidR="00AA1D56" w:rsidRPr="005404A4" w:rsidRDefault="00AA1D56" w:rsidP="00AA1D56">
            <w:pPr>
              <w:jc w:val="both"/>
              <w:rPr>
                <w:rFonts w:ascii="Arial" w:hAnsi="Arial" w:cs="Arial"/>
                <w:b/>
                <w:sz w:val="24"/>
                <w:szCs w:val="24"/>
              </w:rPr>
            </w:pPr>
            <w:r w:rsidRPr="005404A4">
              <w:rPr>
                <w:rFonts w:ascii="Arial" w:hAnsi="Arial" w:cs="Arial"/>
                <w:sz w:val="24"/>
                <w:szCs w:val="24"/>
              </w:rPr>
              <w:t>с указанием мест</w:t>
            </w:r>
          </w:p>
        </w:tc>
        <w:tc>
          <w:tcPr>
            <w:tcW w:w="3284" w:type="dxa"/>
          </w:tcPr>
          <w:p w:rsidR="00AA1D56" w:rsidRPr="005404A4" w:rsidRDefault="00AA1D56" w:rsidP="00AA1D56">
            <w:pPr>
              <w:jc w:val="both"/>
              <w:rPr>
                <w:rFonts w:ascii="Arial" w:hAnsi="Arial" w:cs="Arial"/>
                <w:sz w:val="24"/>
                <w:szCs w:val="24"/>
              </w:rPr>
            </w:pPr>
            <w:r w:rsidRPr="005404A4">
              <w:rPr>
                <w:rFonts w:ascii="Arial" w:hAnsi="Arial" w:cs="Arial"/>
                <w:sz w:val="24"/>
                <w:szCs w:val="24"/>
              </w:rPr>
              <w:t xml:space="preserve">Дети из малоимущих и социально незащищенных семей  </w:t>
            </w:r>
          </w:p>
          <w:p w:rsidR="00AA1D56" w:rsidRPr="005404A4" w:rsidRDefault="00AA1D56" w:rsidP="00AA1D56">
            <w:pPr>
              <w:jc w:val="both"/>
              <w:rPr>
                <w:rFonts w:ascii="Arial" w:hAnsi="Arial" w:cs="Arial"/>
                <w:sz w:val="24"/>
                <w:szCs w:val="24"/>
              </w:rPr>
            </w:pPr>
          </w:p>
          <w:p w:rsidR="00AA1D56" w:rsidRPr="005404A4" w:rsidRDefault="00AA1D56" w:rsidP="00AA1D56">
            <w:pPr>
              <w:jc w:val="both"/>
              <w:rPr>
                <w:rFonts w:ascii="Arial" w:hAnsi="Arial" w:cs="Arial"/>
                <w:sz w:val="24"/>
                <w:szCs w:val="24"/>
              </w:rPr>
            </w:pPr>
            <w:r w:rsidRPr="005404A4">
              <w:rPr>
                <w:rFonts w:ascii="Arial" w:hAnsi="Arial" w:cs="Arial"/>
                <w:sz w:val="24"/>
                <w:szCs w:val="24"/>
              </w:rPr>
              <w:t>Сопровождающие (1:10) по коллективной заявке (детские сады, школы, лицеи, гимназии).</w:t>
            </w:r>
          </w:p>
        </w:tc>
        <w:tc>
          <w:tcPr>
            <w:tcW w:w="3285" w:type="dxa"/>
          </w:tcPr>
          <w:p w:rsidR="00AA1D56" w:rsidRPr="005404A4" w:rsidRDefault="00AA1D56" w:rsidP="00AA1D56">
            <w:pPr>
              <w:rPr>
                <w:rFonts w:ascii="Arial" w:hAnsi="Arial" w:cs="Arial"/>
                <w:sz w:val="24"/>
                <w:szCs w:val="24"/>
              </w:rPr>
            </w:pPr>
            <w:r w:rsidRPr="005404A4">
              <w:rPr>
                <w:rFonts w:ascii="Arial" w:hAnsi="Arial" w:cs="Arial"/>
                <w:sz w:val="24"/>
                <w:szCs w:val="24"/>
              </w:rPr>
              <w:t xml:space="preserve">Письмо учреждения </w:t>
            </w:r>
          </w:p>
          <w:p w:rsidR="00AA1D56" w:rsidRPr="005404A4" w:rsidRDefault="00AA1D56" w:rsidP="00AA1D56">
            <w:pPr>
              <w:jc w:val="both"/>
              <w:rPr>
                <w:rFonts w:ascii="Arial" w:hAnsi="Arial" w:cs="Arial"/>
                <w:sz w:val="24"/>
                <w:szCs w:val="24"/>
              </w:rPr>
            </w:pPr>
            <w:r w:rsidRPr="005404A4">
              <w:rPr>
                <w:rFonts w:ascii="Arial" w:hAnsi="Arial" w:cs="Arial"/>
                <w:sz w:val="24"/>
                <w:szCs w:val="24"/>
              </w:rPr>
              <w:t>Согласно данному Положению</w:t>
            </w:r>
          </w:p>
        </w:tc>
      </w:tr>
      <w:tr w:rsidR="00AA1D56" w:rsidRPr="005404A4" w:rsidTr="00AF6C78">
        <w:tc>
          <w:tcPr>
            <w:tcW w:w="3284" w:type="dxa"/>
            <w:vAlign w:val="center"/>
          </w:tcPr>
          <w:p w:rsidR="00AA1D56" w:rsidRPr="005404A4" w:rsidRDefault="00AA1D56" w:rsidP="00AA1D56">
            <w:pPr>
              <w:rPr>
                <w:rFonts w:ascii="Arial" w:hAnsi="Arial" w:cs="Arial"/>
                <w:b/>
                <w:sz w:val="24"/>
                <w:szCs w:val="24"/>
              </w:rPr>
            </w:pPr>
            <w:r w:rsidRPr="005404A4">
              <w:rPr>
                <w:rFonts w:ascii="Arial" w:hAnsi="Arial" w:cs="Arial"/>
                <w:b/>
                <w:sz w:val="24"/>
                <w:szCs w:val="24"/>
              </w:rPr>
              <w:t xml:space="preserve">Скидки, </w:t>
            </w:r>
          </w:p>
          <w:p w:rsidR="00AA1D56" w:rsidRPr="005404A4" w:rsidRDefault="00AA1D56" w:rsidP="00AA1D56">
            <w:pPr>
              <w:rPr>
                <w:rFonts w:ascii="Arial" w:hAnsi="Arial" w:cs="Arial"/>
                <w:sz w:val="24"/>
                <w:szCs w:val="24"/>
              </w:rPr>
            </w:pPr>
            <w:proofErr w:type="gramStart"/>
            <w:r w:rsidRPr="005404A4">
              <w:rPr>
                <w:rFonts w:ascii="Arial" w:hAnsi="Arial" w:cs="Arial"/>
                <w:sz w:val="24"/>
                <w:szCs w:val="24"/>
              </w:rPr>
              <w:t>осуществляемые</w:t>
            </w:r>
            <w:proofErr w:type="gramEnd"/>
            <w:r w:rsidRPr="005404A4">
              <w:rPr>
                <w:rFonts w:ascii="Arial" w:hAnsi="Arial" w:cs="Arial"/>
                <w:sz w:val="24"/>
                <w:szCs w:val="24"/>
              </w:rPr>
              <w:t xml:space="preserve"> по акциям, проводимые театром </w:t>
            </w:r>
          </w:p>
        </w:tc>
        <w:tc>
          <w:tcPr>
            <w:tcW w:w="3284" w:type="dxa"/>
          </w:tcPr>
          <w:p w:rsidR="00AA1D56" w:rsidRPr="005404A4" w:rsidRDefault="00AA1D56" w:rsidP="00AA1D56">
            <w:pPr>
              <w:jc w:val="both"/>
              <w:rPr>
                <w:rFonts w:ascii="Arial" w:hAnsi="Arial" w:cs="Arial"/>
                <w:sz w:val="24"/>
                <w:szCs w:val="24"/>
              </w:rPr>
            </w:pPr>
          </w:p>
        </w:tc>
        <w:tc>
          <w:tcPr>
            <w:tcW w:w="3285" w:type="dxa"/>
            <w:vAlign w:val="center"/>
          </w:tcPr>
          <w:p w:rsidR="00AA1D56" w:rsidRPr="005404A4" w:rsidRDefault="00AA1D56" w:rsidP="00AA1D56">
            <w:pPr>
              <w:spacing w:before="100" w:beforeAutospacing="1" w:after="100" w:afterAutospacing="1"/>
              <w:rPr>
                <w:rFonts w:ascii="Arial" w:hAnsi="Arial" w:cs="Arial"/>
                <w:sz w:val="24"/>
                <w:szCs w:val="24"/>
              </w:rPr>
            </w:pPr>
            <w:r w:rsidRPr="005404A4">
              <w:rPr>
                <w:rFonts w:ascii="Arial" w:hAnsi="Arial" w:cs="Arial"/>
                <w:sz w:val="24"/>
                <w:szCs w:val="24"/>
              </w:rPr>
              <w:t>Согласно условиям акций</w:t>
            </w:r>
          </w:p>
        </w:tc>
      </w:tr>
      <w:tr w:rsidR="00113908" w:rsidRPr="005404A4" w:rsidTr="00AF6C78">
        <w:tc>
          <w:tcPr>
            <w:tcW w:w="3284" w:type="dxa"/>
            <w:vAlign w:val="center"/>
          </w:tcPr>
          <w:p w:rsidR="00113908" w:rsidRPr="005404A4" w:rsidRDefault="00113908" w:rsidP="00AA1D56">
            <w:pPr>
              <w:rPr>
                <w:rFonts w:ascii="Arial" w:hAnsi="Arial" w:cs="Arial"/>
                <w:b/>
                <w:sz w:val="24"/>
                <w:szCs w:val="24"/>
              </w:rPr>
            </w:pPr>
            <w:r w:rsidRPr="005404A4">
              <w:rPr>
                <w:rFonts w:ascii="Arial" w:hAnsi="Arial" w:cs="Arial"/>
                <w:b/>
                <w:sz w:val="24"/>
                <w:szCs w:val="24"/>
              </w:rPr>
              <w:t>От 50 до 200 рублей</w:t>
            </w:r>
          </w:p>
          <w:p w:rsidR="00113908" w:rsidRPr="005404A4" w:rsidRDefault="00113908" w:rsidP="00AA1D56">
            <w:pPr>
              <w:rPr>
                <w:rFonts w:ascii="Arial" w:hAnsi="Arial" w:cs="Arial"/>
                <w:sz w:val="24"/>
                <w:szCs w:val="24"/>
              </w:rPr>
            </w:pPr>
            <w:r w:rsidRPr="005404A4">
              <w:rPr>
                <w:rFonts w:ascii="Arial" w:hAnsi="Arial" w:cs="Arial"/>
                <w:sz w:val="24"/>
                <w:szCs w:val="24"/>
              </w:rPr>
              <w:t>На спектакли Тюменского драматического театра (при наличии свободных мест и бронировании не ранее чем за 2 дня до спектакля)</w:t>
            </w:r>
          </w:p>
        </w:tc>
        <w:tc>
          <w:tcPr>
            <w:tcW w:w="3284" w:type="dxa"/>
          </w:tcPr>
          <w:p w:rsidR="00113908" w:rsidRPr="005404A4" w:rsidRDefault="00113908" w:rsidP="00AA1D56">
            <w:pPr>
              <w:jc w:val="both"/>
              <w:rPr>
                <w:rFonts w:ascii="Arial" w:hAnsi="Arial" w:cs="Arial"/>
                <w:sz w:val="24"/>
                <w:szCs w:val="24"/>
              </w:rPr>
            </w:pPr>
            <w:r w:rsidRPr="005404A4">
              <w:rPr>
                <w:rFonts w:ascii="Arial" w:eastAsia="Times New Roman" w:hAnsi="Arial" w:cs="Arial"/>
                <w:sz w:val="24"/>
                <w:szCs w:val="24"/>
              </w:rPr>
              <w:t>Сотрудники ГАУК ТО «ТКТО»</w:t>
            </w:r>
          </w:p>
        </w:tc>
        <w:tc>
          <w:tcPr>
            <w:tcW w:w="3285" w:type="dxa"/>
            <w:vAlign w:val="center"/>
          </w:tcPr>
          <w:p w:rsidR="00113908" w:rsidRPr="005404A4" w:rsidRDefault="006F1DE9" w:rsidP="00113908">
            <w:pPr>
              <w:spacing w:before="100" w:beforeAutospacing="1" w:after="100" w:afterAutospacing="1"/>
              <w:rPr>
                <w:rFonts w:ascii="Arial" w:hAnsi="Arial" w:cs="Arial"/>
                <w:sz w:val="24"/>
                <w:szCs w:val="24"/>
              </w:rPr>
            </w:pPr>
            <w:r w:rsidRPr="007212C9">
              <w:rPr>
                <w:rFonts w:ascii="Arial" w:eastAsia="Times New Roman" w:hAnsi="Arial" w:cs="Arial"/>
                <w:sz w:val="26"/>
                <w:szCs w:val="26"/>
              </w:rPr>
              <w:t>При письменной заявке</w:t>
            </w:r>
            <w:r>
              <w:rPr>
                <w:rFonts w:ascii="Arial" w:eastAsia="Times New Roman" w:hAnsi="Arial" w:cs="Arial"/>
                <w:sz w:val="26"/>
                <w:szCs w:val="26"/>
              </w:rPr>
              <w:t xml:space="preserve">, подписанной </w:t>
            </w:r>
            <w:r w:rsidRPr="007212C9">
              <w:rPr>
                <w:rFonts w:ascii="Arial" w:eastAsia="Times New Roman" w:hAnsi="Arial" w:cs="Arial"/>
                <w:sz w:val="26"/>
                <w:szCs w:val="26"/>
              </w:rPr>
              <w:t xml:space="preserve"> </w:t>
            </w:r>
            <w:r>
              <w:rPr>
                <w:rFonts w:ascii="Arial" w:eastAsia="Times New Roman" w:hAnsi="Arial" w:cs="Arial"/>
                <w:sz w:val="26"/>
                <w:szCs w:val="26"/>
              </w:rPr>
              <w:t xml:space="preserve">руководителем </w:t>
            </w:r>
            <w:r w:rsidRPr="007212C9">
              <w:rPr>
                <w:rFonts w:ascii="Arial" w:eastAsia="Times New Roman" w:hAnsi="Arial" w:cs="Arial"/>
                <w:sz w:val="26"/>
                <w:szCs w:val="26"/>
              </w:rPr>
              <w:t>структурного подразделения ТКТО</w:t>
            </w:r>
            <w:r>
              <w:rPr>
                <w:rFonts w:ascii="Arial" w:eastAsia="Times New Roman" w:hAnsi="Arial" w:cs="Arial"/>
                <w:sz w:val="26"/>
                <w:szCs w:val="26"/>
              </w:rPr>
              <w:t>.</w:t>
            </w:r>
            <w:r w:rsidRPr="005404A4">
              <w:rPr>
                <w:rFonts w:ascii="Arial" w:hAnsi="Arial" w:cs="Arial"/>
                <w:sz w:val="24"/>
                <w:szCs w:val="24"/>
              </w:rPr>
              <w:t xml:space="preserve"> </w:t>
            </w:r>
            <w:r w:rsidR="00113908" w:rsidRPr="005404A4">
              <w:rPr>
                <w:rFonts w:ascii="Arial" w:hAnsi="Arial" w:cs="Arial"/>
                <w:sz w:val="24"/>
                <w:szCs w:val="24"/>
              </w:rPr>
              <w:t>Согласно условиям Распоряжения №10 от 01.04.2016г. и Распоряжения №11 от 01.04.2016г</w:t>
            </w:r>
            <w:r w:rsidR="00834A4D" w:rsidRPr="005404A4">
              <w:rPr>
                <w:rFonts w:ascii="Arial" w:hAnsi="Arial" w:cs="Arial"/>
                <w:sz w:val="24"/>
                <w:szCs w:val="24"/>
              </w:rPr>
              <w:t>.</w:t>
            </w:r>
          </w:p>
        </w:tc>
      </w:tr>
    </w:tbl>
    <w:p w:rsidR="00AA1D56" w:rsidRPr="005404A4" w:rsidRDefault="00AA1D56" w:rsidP="00AA1D56">
      <w:pPr>
        <w:tabs>
          <w:tab w:val="left" w:pos="3644"/>
        </w:tabs>
        <w:autoSpaceDE w:val="0"/>
        <w:autoSpaceDN w:val="0"/>
        <w:adjustRightInd w:val="0"/>
        <w:jc w:val="both"/>
        <w:outlineLvl w:val="0"/>
        <w:rPr>
          <w:rFonts w:ascii="Arial" w:hAnsi="Arial" w:cs="Arial"/>
          <w:bCs/>
          <w:color w:val="26282F"/>
          <w:sz w:val="24"/>
          <w:szCs w:val="24"/>
        </w:rPr>
      </w:pPr>
      <w:r w:rsidRPr="005404A4">
        <w:rPr>
          <w:rFonts w:ascii="Arial" w:hAnsi="Arial" w:cs="Arial"/>
          <w:bCs/>
          <w:sz w:val="24"/>
          <w:szCs w:val="24"/>
        </w:rPr>
        <w:t>*Льготы, скидки и акции не распространяются на гастрольные спектакли, премьерные спектакли (первые десять показов), мероприятия, проводимые сторонн</w:t>
      </w:r>
      <w:r w:rsidR="004E3449" w:rsidRPr="005404A4">
        <w:rPr>
          <w:rFonts w:ascii="Arial" w:hAnsi="Arial" w:cs="Arial"/>
          <w:bCs/>
          <w:sz w:val="24"/>
          <w:szCs w:val="24"/>
        </w:rPr>
        <w:t>ими организациями</w:t>
      </w:r>
    </w:p>
    <w:p w:rsidR="00AA1D56" w:rsidRPr="005404A4" w:rsidRDefault="00AA1D56" w:rsidP="00AA1D56">
      <w:pPr>
        <w:tabs>
          <w:tab w:val="left" w:pos="3644"/>
        </w:tabs>
        <w:autoSpaceDE w:val="0"/>
        <w:autoSpaceDN w:val="0"/>
        <w:adjustRightInd w:val="0"/>
        <w:outlineLvl w:val="0"/>
        <w:rPr>
          <w:rFonts w:ascii="Arial" w:hAnsi="Arial" w:cs="Arial"/>
          <w:b/>
          <w:bCs/>
          <w:color w:val="26282F"/>
          <w:sz w:val="24"/>
          <w:szCs w:val="24"/>
        </w:rPr>
      </w:pPr>
    </w:p>
    <w:p w:rsidR="00AA1D56" w:rsidRPr="007212C9" w:rsidRDefault="00AA1D56" w:rsidP="00AA1D56">
      <w:pPr>
        <w:tabs>
          <w:tab w:val="left" w:pos="3644"/>
        </w:tabs>
        <w:autoSpaceDE w:val="0"/>
        <w:autoSpaceDN w:val="0"/>
        <w:adjustRightInd w:val="0"/>
        <w:outlineLvl w:val="0"/>
        <w:rPr>
          <w:rFonts w:ascii="Arial" w:hAnsi="Arial" w:cs="Arial"/>
          <w:b/>
          <w:bCs/>
          <w:color w:val="26282F"/>
          <w:sz w:val="26"/>
          <w:szCs w:val="26"/>
        </w:rPr>
      </w:pPr>
    </w:p>
    <w:p w:rsidR="00AA1D56" w:rsidRPr="007212C9" w:rsidRDefault="00AA1D56" w:rsidP="00AA1D56">
      <w:pPr>
        <w:tabs>
          <w:tab w:val="left" w:pos="3644"/>
        </w:tabs>
        <w:autoSpaceDE w:val="0"/>
        <w:autoSpaceDN w:val="0"/>
        <w:adjustRightInd w:val="0"/>
        <w:outlineLvl w:val="0"/>
        <w:rPr>
          <w:rFonts w:ascii="Arial" w:hAnsi="Arial" w:cs="Arial"/>
          <w:b/>
          <w:bCs/>
          <w:color w:val="26282F"/>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5404A4" w:rsidRDefault="005404A4" w:rsidP="00AA1D56">
      <w:pPr>
        <w:autoSpaceDE w:val="0"/>
        <w:autoSpaceDN w:val="0"/>
        <w:adjustRightInd w:val="0"/>
        <w:spacing w:line="480" w:lineRule="auto"/>
        <w:outlineLvl w:val="0"/>
        <w:rPr>
          <w:rFonts w:ascii="Arial" w:hAnsi="Arial" w:cs="Arial"/>
          <w:b/>
          <w:bCs/>
          <w:sz w:val="26"/>
          <w:szCs w:val="26"/>
        </w:rPr>
      </w:pPr>
    </w:p>
    <w:p w:rsidR="005404A4" w:rsidRPr="007212C9" w:rsidRDefault="005404A4" w:rsidP="00AA1D56">
      <w:pPr>
        <w:autoSpaceDE w:val="0"/>
        <w:autoSpaceDN w:val="0"/>
        <w:adjustRightInd w:val="0"/>
        <w:spacing w:line="480" w:lineRule="auto"/>
        <w:outlineLvl w:val="0"/>
        <w:rPr>
          <w:rFonts w:ascii="Arial" w:hAnsi="Arial" w:cs="Arial"/>
          <w:b/>
          <w:bCs/>
          <w:sz w:val="26"/>
          <w:szCs w:val="26"/>
        </w:rPr>
      </w:pPr>
    </w:p>
    <w:p w:rsidR="004E1CAF" w:rsidRPr="007212C9" w:rsidRDefault="004E1CAF" w:rsidP="00AA1D56">
      <w:pPr>
        <w:autoSpaceDE w:val="0"/>
        <w:autoSpaceDN w:val="0"/>
        <w:adjustRightInd w:val="0"/>
        <w:spacing w:line="480" w:lineRule="auto"/>
        <w:jc w:val="center"/>
        <w:outlineLvl w:val="0"/>
        <w:rPr>
          <w:rFonts w:ascii="Arial" w:hAnsi="Arial" w:cs="Arial"/>
          <w:b/>
          <w:bCs/>
          <w:sz w:val="52"/>
          <w:szCs w:val="52"/>
        </w:rPr>
      </w:pPr>
    </w:p>
    <w:p w:rsidR="00AA1D56" w:rsidRPr="007212C9" w:rsidRDefault="00AA1D56" w:rsidP="00AA1D56">
      <w:pPr>
        <w:autoSpaceDE w:val="0"/>
        <w:autoSpaceDN w:val="0"/>
        <w:adjustRightInd w:val="0"/>
        <w:spacing w:line="480" w:lineRule="auto"/>
        <w:jc w:val="center"/>
        <w:outlineLvl w:val="0"/>
        <w:rPr>
          <w:rFonts w:ascii="Arial" w:hAnsi="Arial" w:cs="Arial"/>
          <w:b/>
          <w:bCs/>
          <w:sz w:val="52"/>
          <w:szCs w:val="52"/>
        </w:rPr>
      </w:pPr>
      <w:r w:rsidRPr="007212C9">
        <w:rPr>
          <w:rFonts w:ascii="Arial" w:hAnsi="Arial" w:cs="Arial"/>
          <w:b/>
          <w:bCs/>
          <w:sz w:val="52"/>
          <w:szCs w:val="52"/>
        </w:rPr>
        <w:t>Структурное подразделение</w:t>
      </w:r>
    </w:p>
    <w:p w:rsidR="00AA1D56" w:rsidRPr="007212C9" w:rsidRDefault="00AA1D56" w:rsidP="00AA1D56">
      <w:pPr>
        <w:autoSpaceDE w:val="0"/>
        <w:autoSpaceDN w:val="0"/>
        <w:adjustRightInd w:val="0"/>
        <w:spacing w:line="480" w:lineRule="auto"/>
        <w:jc w:val="center"/>
        <w:outlineLvl w:val="0"/>
        <w:rPr>
          <w:rFonts w:ascii="Arial" w:hAnsi="Arial" w:cs="Arial"/>
          <w:b/>
          <w:bCs/>
          <w:sz w:val="52"/>
          <w:szCs w:val="52"/>
        </w:rPr>
      </w:pPr>
      <w:r w:rsidRPr="007212C9">
        <w:rPr>
          <w:rFonts w:ascii="Arial" w:hAnsi="Arial" w:cs="Arial"/>
          <w:b/>
          <w:bCs/>
          <w:sz w:val="52"/>
          <w:szCs w:val="52"/>
        </w:rPr>
        <w:t>«Тобольский драматический театр</w:t>
      </w:r>
    </w:p>
    <w:p w:rsidR="00AA1D56" w:rsidRPr="007212C9" w:rsidRDefault="00AA1D56" w:rsidP="00AA1D56">
      <w:pPr>
        <w:autoSpaceDE w:val="0"/>
        <w:autoSpaceDN w:val="0"/>
        <w:adjustRightInd w:val="0"/>
        <w:spacing w:line="480" w:lineRule="auto"/>
        <w:jc w:val="center"/>
        <w:outlineLvl w:val="0"/>
        <w:rPr>
          <w:rFonts w:ascii="Arial" w:hAnsi="Arial" w:cs="Arial"/>
          <w:b/>
          <w:bCs/>
          <w:sz w:val="52"/>
          <w:szCs w:val="52"/>
        </w:rPr>
      </w:pPr>
      <w:r w:rsidRPr="007212C9">
        <w:rPr>
          <w:rFonts w:ascii="Arial" w:hAnsi="Arial" w:cs="Arial"/>
          <w:b/>
          <w:bCs/>
          <w:sz w:val="52"/>
          <w:szCs w:val="52"/>
        </w:rPr>
        <w:t xml:space="preserve"> имени Петра Павловича Ершова»</w:t>
      </w: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Default="00AA1D56" w:rsidP="00AA1D56">
      <w:pPr>
        <w:autoSpaceDE w:val="0"/>
        <w:autoSpaceDN w:val="0"/>
        <w:adjustRightInd w:val="0"/>
        <w:ind w:firstLine="709"/>
        <w:jc w:val="both"/>
        <w:outlineLvl w:val="0"/>
        <w:rPr>
          <w:rFonts w:ascii="Arial" w:hAnsi="Arial" w:cs="Arial"/>
          <w:bCs/>
          <w:sz w:val="26"/>
          <w:szCs w:val="26"/>
        </w:rPr>
      </w:pPr>
    </w:p>
    <w:p w:rsidR="005404A4" w:rsidRDefault="005404A4" w:rsidP="00AA1D56">
      <w:pPr>
        <w:autoSpaceDE w:val="0"/>
        <w:autoSpaceDN w:val="0"/>
        <w:adjustRightInd w:val="0"/>
        <w:ind w:firstLine="709"/>
        <w:jc w:val="both"/>
        <w:outlineLvl w:val="0"/>
        <w:rPr>
          <w:rFonts w:ascii="Arial" w:hAnsi="Arial" w:cs="Arial"/>
          <w:bCs/>
          <w:sz w:val="26"/>
          <w:szCs w:val="26"/>
        </w:rPr>
      </w:pPr>
    </w:p>
    <w:p w:rsidR="005404A4" w:rsidRPr="007212C9" w:rsidRDefault="005404A4" w:rsidP="00AA1D56">
      <w:pPr>
        <w:autoSpaceDE w:val="0"/>
        <w:autoSpaceDN w:val="0"/>
        <w:adjustRightInd w:val="0"/>
        <w:ind w:firstLine="709"/>
        <w:jc w:val="both"/>
        <w:outlineLvl w:val="0"/>
        <w:rPr>
          <w:rFonts w:ascii="Arial" w:hAnsi="Arial" w:cs="Arial"/>
          <w:bCs/>
          <w:sz w:val="26"/>
          <w:szCs w:val="26"/>
        </w:rPr>
      </w:pPr>
    </w:p>
    <w:p w:rsidR="005404A4" w:rsidRDefault="005404A4" w:rsidP="00AA1D56">
      <w:pPr>
        <w:autoSpaceDE w:val="0"/>
        <w:autoSpaceDN w:val="0"/>
        <w:adjustRightInd w:val="0"/>
        <w:ind w:firstLine="708"/>
        <w:jc w:val="both"/>
        <w:outlineLvl w:val="0"/>
        <w:rPr>
          <w:rFonts w:ascii="Arial" w:hAnsi="Arial" w:cs="Arial"/>
          <w:bCs/>
          <w:sz w:val="24"/>
          <w:szCs w:val="24"/>
        </w:rPr>
      </w:pPr>
    </w:p>
    <w:p w:rsidR="00AA1D56" w:rsidRPr="005404A4" w:rsidRDefault="00113908" w:rsidP="00AA1D56">
      <w:pPr>
        <w:autoSpaceDE w:val="0"/>
        <w:autoSpaceDN w:val="0"/>
        <w:adjustRightInd w:val="0"/>
        <w:ind w:firstLine="708"/>
        <w:jc w:val="both"/>
        <w:outlineLvl w:val="0"/>
        <w:rPr>
          <w:rFonts w:ascii="Arial" w:hAnsi="Arial" w:cs="Arial"/>
          <w:bCs/>
          <w:sz w:val="24"/>
          <w:szCs w:val="24"/>
        </w:rPr>
      </w:pPr>
      <w:r w:rsidRPr="005404A4">
        <w:rPr>
          <w:rFonts w:ascii="Arial" w:hAnsi="Arial" w:cs="Arial"/>
          <w:bCs/>
          <w:sz w:val="24"/>
          <w:szCs w:val="24"/>
        </w:rPr>
        <w:t>2</w:t>
      </w:r>
      <w:r w:rsidR="00AA1D56" w:rsidRPr="005404A4">
        <w:rPr>
          <w:rFonts w:ascii="Arial" w:hAnsi="Arial" w:cs="Arial"/>
          <w:bCs/>
          <w:sz w:val="24"/>
          <w:szCs w:val="24"/>
        </w:rPr>
        <w:t>.1. По мероприятиям, проводимым Тобольским драматическим театром, установить следующий перечень лиц, имеющих право льготного посещения:</w:t>
      </w:r>
    </w:p>
    <w:tbl>
      <w:tblPr>
        <w:tblStyle w:val="a3"/>
        <w:tblW w:w="0" w:type="auto"/>
        <w:tblLook w:val="04A0" w:firstRow="1" w:lastRow="0" w:firstColumn="1" w:lastColumn="0" w:noHBand="0" w:noVBand="1"/>
      </w:tblPr>
      <w:tblGrid>
        <w:gridCol w:w="3284"/>
        <w:gridCol w:w="3284"/>
        <w:gridCol w:w="3285"/>
      </w:tblGrid>
      <w:tr w:rsidR="00AF6C78" w:rsidRPr="005404A4" w:rsidTr="00AF6C78">
        <w:tc>
          <w:tcPr>
            <w:tcW w:w="3284" w:type="dxa"/>
          </w:tcPr>
          <w:p w:rsidR="00AF6C78" w:rsidRPr="005404A4" w:rsidRDefault="00AF6C78" w:rsidP="004E1CAF">
            <w:pPr>
              <w:jc w:val="center"/>
              <w:rPr>
                <w:rFonts w:ascii="Arial" w:hAnsi="Arial" w:cs="Arial"/>
                <w:b/>
                <w:sz w:val="24"/>
                <w:szCs w:val="24"/>
              </w:rPr>
            </w:pPr>
            <w:r w:rsidRPr="005404A4">
              <w:rPr>
                <w:rFonts w:ascii="Arial" w:hAnsi="Arial" w:cs="Arial"/>
                <w:b/>
                <w:sz w:val="24"/>
                <w:szCs w:val="24"/>
              </w:rPr>
              <w:t>Размер льготы</w:t>
            </w:r>
          </w:p>
          <w:p w:rsidR="00AF6C78" w:rsidRPr="005404A4" w:rsidRDefault="00AF6C78" w:rsidP="004E1CAF">
            <w:pPr>
              <w:autoSpaceDE w:val="0"/>
              <w:autoSpaceDN w:val="0"/>
              <w:adjustRightInd w:val="0"/>
              <w:jc w:val="center"/>
              <w:outlineLvl w:val="0"/>
              <w:rPr>
                <w:rFonts w:ascii="Arial" w:hAnsi="Arial" w:cs="Arial"/>
                <w:bCs/>
                <w:sz w:val="24"/>
                <w:szCs w:val="24"/>
              </w:rPr>
            </w:pPr>
            <w:r w:rsidRPr="005404A4">
              <w:rPr>
                <w:rFonts w:ascii="Arial" w:hAnsi="Arial" w:cs="Arial"/>
                <w:b/>
                <w:sz w:val="24"/>
                <w:szCs w:val="24"/>
              </w:rPr>
              <w:t>(стоимость билета)</w:t>
            </w:r>
          </w:p>
        </w:tc>
        <w:tc>
          <w:tcPr>
            <w:tcW w:w="3284" w:type="dxa"/>
          </w:tcPr>
          <w:p w:rsidR="00AF6C78" w:rsidRPr="005404A4" w:rsidRDefault="00AF6C78" w:rsidP="004E1CAF">
            <w:pPr>
              <w:autoSpaceDE w:val="0"/>
              <w:autoSpaceDN w:val="0"/>
              <w:adjustRightInd w:val="0"/>
              <w:jc w:val="center"/>
              <w:outlineLvl w:val="0"/>
              <w:rPr>
                <w:rFonts w:ascii="Arial" w:hAnsi="Arial" w:cs="Arial"/>
                <w:bCs/>
                <w:sz w:val="24"/>
                <w:szCs w:val="24"/>
              </w:rPr>
            </w:pPr>
            <w:r w:rsidRPr="005404A4">
              <w:rPr>
                <w:rFonts w:ascii="Arial" w:hAnsi="Arial" w:cs="Arial"/>
                <w:b/>
                <w:sz w:val="24"/>
                <w:szCs w:val="24"/>
              </w:rPr>
              <w:t>Категория лиц, имеющих право на приобретение льготных билетов</w:t>
            </w:r>
          </w:p>
        </w:tc>
        <w:tc>
          <w:tcPr>
            <w:tcW w:w="3285" w:type="dxa"/>
          </w:tcPr>
          <w:p w:rsidR="00AF6C78" w:rsidRPr="005404A4" w:rsidRDefault="00AF6C78" w:rsidP="004E1CAF">
            <w:pPr>
              <w:jc w:val="center"/>
              <w:rPr>
                <w:rFonts w:ascii="Arial" w:hAnsi="Arial" w:cs="Arial"/>
                <w:b/>
                <w:sz w:val="24"/>
                <w:szCs w:val="24"/>
              </w:rPr>
            </w:pPr>
            <w:r w:rsidRPr="005404A4">
              <w:rPr>
                <w:rFonts w:ascii="Arial" w:hAnsi="Arial" w:cs="Arial"/>
                <w:b/>
                <w:sz w:val="24"/>
                <w:szCs w:val="24"/>
              </w:rPr>
              <w:t>Документы,</w:t>
            </w:r>
          </w:p>
          <w:p w:rsidR="00AF6C78" w:rsidRPr="005404A4" w:rsidRDefault="00AF6C78" w:rsidP="004E1CAF">
            <w:pPr>
              <w:autoSpaceDE w:val="0"/>
              <w:autoSpaceDN w:val="0"/>
              <w:adjustRightInd w:val="0"/>
              <w:jc w:val="center"/>
              <w:outlineLvl w:val="0"/>
              <w:rPr>
                <w:rFonts w:ascii="Arial" w:hAnsi="Arial" w:cs="Arial"/>
                <w:bCs/>
                <w:sz w:val="24"/>
                <w:szCs w:val="24"/>
              </w:rPr>
            </w:pPr>
            <w:proofErr w:type="gramStart"/>
            <w:r w:rsidRPr="005404A4">
              <w:rPr>
                <w:rFonts w:ascii="Arial" w:hAnsi="Arial" w:cs="Arial"/>
                <w:b/>
                <w:sz w:val="24"/>
                <w:szCs w:val="24"/>
              </w:rPr>
              <w:t>подтверждающие</w:t>
            </w:r>
            <w:proofErr w:type="gramEnd"/>
            <w:r w:rsidRPr="005404A4">
              <w:rPr>
                <w:rFonts w:ascii="Arial" w:hAnsi="Arial" w:cs="Arial"/>
                <w:b/>
                <w:sz w:val="24"/>
                <w:szCs w:val="24"/>
              </w:rPr>
              <w:t xml:space="preserve"> право на льготу</w:t>
            </w:r>
          </w:p>
        </w:tc>
      </w:tr>
      <w:tr w:rsidR="00AF6C78" w:rsidRPr="005404A4" w:rsidTr="00AF6C78">
        <w:tc>
          <w:tcPr>
            <w:tcW w:w="3284" w:type="dxa"/>
          </w:tcPr>
          <w:p w:rsidR="00AF6C78" w:rsidRPr="005404A4" w:rsidRDefault="00AF6C78" w:rsidP="00AF6C78">
            <w:pPr>
              <w:rPr>
                <w:rFonts w:ascii="Arial" w:hAnsi="Arial" w:cs="Arial"/>
                <w:b/>
                <w:sz w:val="24"/>
                <w:szCs w:val="24"/>
              </w:rPr>
            </w:pPr>
            <w:r w:rsidRPr="005404A4">
              <w:rPr>
                <w:rFonts w:ascii="Arial" w:hAnsi="Arial" w:cs="Arial"/>
                <w:b/>
                <w:sz w:val="24"/>
                <w:szCs w:val="24"/>
              </w:rPr>
              <w:t>Бесплатно  </w:t>
            </w:r>
          </w:p>
          <w:p w:rsidR="00AF6C78" w:rsidRPr="005404A4" w:rsidRDefault="00AF6C78" w:rsidP="00AF6C78">
            <w:pPr>
              <w:autoSpaceDE w:val="0"/>
              <w:autoSpaceDN w:val="0"/>
              <w:adjustRightInd w:val="0"/>
              <w:jc w:val="both"/>
              <w:outlineLvl w:val="0"/>
              <w:rPr>
                <w:rFonts w:ascii="Arial" w:hAnsi="Arial" w:cs="Arial"/>
                <w:bCs/>
                <w:sz w:val="24"/>
                <w:szCs w:val="24"/>
              </w:rPr>
            </w:pPr>
            <w:r w:rsidRPr="005404A4">
              <w:rPr>
                <w:rFonts w:ascii="Arial" w:hAnsi="Arial" w:cs="Arial"/>
                <w:sz w:val="24"/>
                <w:szCs w:val="24"/>
              </w:rPr>
              <w:t>на репертуарные спектакли, кроме премьерных спектаклей и новогодней кампании, при наличии свободных мест и бронировании не позднее одной недели до спектакля</w:t>
            </w:r>
          </w:p>
        </w:tc>
        <w:tc>
          <w:tcPr>
            <w:tcW w:w="3284" w:type="dxa"/>
          </w:tcPr>
          <w:p w:rsidR="00AF6C78" w:rsidRPr="005404A4" w:rsidRDefault="00AF6C78" w:rsidP="00AA1D56">
            <w:pPr>
              <w:autoSpaceDE w:val="0"/>
              <w:autoSpaceDN w:val="0"/>
              <w:adjustRightInd w:val="0"/>
              <w:jc w:val="both"/>
              <w:outlineLvl w:val="0"/>
              <w:rPr>
                <w:rFonts w:ascii="Arial" w:hAnsi="Arial" w:cs="Arial"/>
                <w:bCs/>
                <w:sz w:val="24"/>
                <w:szCs w:val="24"/>
              </w:rPr>
            </w:pPr>
            <w:r w:rsidRPr="005404A4">
              <w:rPr>
                <w:rFonts w:ascii="Arial" w:hAnsi="Arial" w:cs="Arial"/>
                <w:sz w:val="24"/>
                <w:szCs w:val="24"/>
              </w:rPr>
              <w:t>Ветераны ВОВ, участники и инвалиды  ВОВ и лица их сопровождающие (1 человек)</w:t>
            </w:r>
          </w:p>
        </w:tc>
        <w:tc>
          <w:tcPr>
            <w:tcW w:w="3285" w:type="dxa"/>
          </w:tcPr>
          <w:p w:rsidR="00AF6C78" w:rsidRPr="005404A4" w:rsidRDefault="00AF6C78" w:rsidP="00AF6C78">
            <w:pPr>
              <w:autoSpaceDE w:val="0"/>
              <w:autoSpaceDN w:val="0"/>
              <w:adjustRightInd w:val="0"/>
              <w:jc w:val="both"/>
              <w:outlineLvl w:val="0"/>
              <w:rPr>
                <w:rFonts w:ascii="Arial" w:hAnsi="Arial" w:cs="Arial"/>
                <w:bCs/>
                <w:sz w:val="24"/>
                <w:szCs w:val="24"/>
              </w:rPr>
            </w:pPr>
            <w:r w:rsidRPr="005404A4">
              <w:rPr>
                <w:rFonts w:ascii="Arial" w:hAnsi="Arial" w:cs="Arial"/>
                <w:sz w:val="24"/>
                <w:szCs w:val="24"/>
              </w:rPr>
              <w:t>Удостоверение ветерана или участника ВОВ</w:t>
            </w:r>
          </w:p>
        </w:tc>
      </w:tr>
      <w:tr w:rsidR="00AF6C78" w:rsidRPr="005404A4" w:rsidTr="00AF6C78">
        <w:tc>
          <w:tcPr>
            <w:tcW w:w="3284" w:type="dxa"/>
          </w:tcPr>
          <w:p w:rsidR="00AF6C78" w:rsidRPr="005404A4" w:rsidRDefault="00AF6C78" w:rsidP="00AF6C78">
            <w:pPr>
              <w:jc w:val="both"/>
              <w:rPr>
                <w:rFonts w:ascii="Arial" w:hAnsi="Arial" w:cs="Arial"/>
                <w:b/>
                <w:sz w:val="24"/>
                <w:szCs w:val="24"/>
              </w:rPr>
            </w:pPr>
            <w:r w:rsidRPr="005404A4">
              <w:rPr>
                <w:rFonts w:ascii="Arial" w:hAnsi="Arial" w:cs="Arial"/>
                <w:b/>
                <w:sz w:val="24"/>
                <w:szCs w:val="24"/>
              </w:rPr>
              <w:t xml:space="preserve">100 рублей  </w:t>
            </w:r>
          </w:p>
          <w:p w:rsidR="00AF6C78" w:rsidRPr="005404A4" w:rsidRDefault="00AF6C78" w:rsidP="00AF6C78">
            <w:pPr>
              <w:rPr>
                <w:rFonts w:ascii="Arial" w:hAnsi="Arial" w:cs="Arial"/>
                <w:b/>
                <w:sz w:val="24"/>
                <w:szCs w:val="24"/>
              </w:rPr>
            </w:pPr>
            <w:r w:rsidRPr="005404A4">
              <w:rPr>
                <w:rFonts w:ascii="Arial" w:hAnsi="Arial" w:cs="Arial"/>
                <w:sz w:val="24"/>
                <w:szCs w:val="24"/>
              </w:rPr>
              <w:t>на репертуарные спектакли, кроме премьерных спектаклей и новогодней кампании, при наличии свободных мест и бронировании не позднее одной недели до спектакля  </w:t>
            </w:r>
          </w:p>
        </w:tc>
        <w:tc>
          <w:tcPr>
            <w:tcW w:w="3284" w:type="dxa"/>
          </w:tcPr>
          <w:p w:rsidR="00AF6C78" w:rsidRPr="005404A4" w:rsidRDefault="00AF6C78" w:rsidP="00AA1D56">
            <w:pPr>
              <w:autoSpaceDE w:val="0"/>
              <w:autoSpaceDN w:val="0"/>
              <w:adjustRightInd w:val="0"/>
              <w:jc w:val="both"/>
              <w:outlineLvl w:val="0"/>
              <w:rPr>
                <w:rFonts w:ascii="Arial" w:hAnsi="Arial" w:cs="Arial"/>
                <w:sz w:val="24"/>
                <w:szCs w:val="24"/>
              </w:rPr>
            </w:pPr>
            <w:r w:rsidRPr="005404A4">
              <w:rPr>
                <w:rFonts w:ascii="Arial" w:hAnsi="Arial" w:cs="Arial"/>
                <w:sz w:val="24"/>
                <w:szCs w:val="24"/>
              </w:rPr>
              <w:t>Инвалиды, осуществляющие передвижение на инвалидных колясках и лица их сопровождающие (1 человек)</w:t>
            </w:r>
          </w:p>
        </w:tc>
        <w:tc>
          <w:tcPr>
            <w:tcW w:w="3285" w:type="dxa"/>
          </w:tcPr>
          <w:p w:rsidR="00AF6C78" w:rsidRPr="005404A4" w:rsidRDefault="00AF6C78" w:rsidP="00AF6C78">
            <w:pPr>
              <w:autoSpaceDE w:val="0"/>
              <w:autoSpaceDN w:val="0"/>
              <w:adjustRightInd w:val="0"/>
              <w:jc w:val="both"/>
              <w:outlineLvl w:val="0"/>
              <w:rPr>
                <w:rFonts w:ascii="Arial" w:hAnsi="Arial" w:cs="Arial"/>
                <w:bCs/>
                <w:sz w:val="24"/>
                <w:szCs w:val="24"/>
              </w:rPr>
            </w:pPr>
            <w:r w:rsidRPr="005404A4">
              <w:rPr>
                <w:rFonts w:ascii="Arial" w:hAnsi="Arial" w:cs="Arial"/>
                <w:sz w:val="24"/>
                <w:szCs w:val="24"/>
              </w:rPr>
              <w:t>Справка об инвалидности, либо удостоверение с отметкой об инвалидности</w:t>
            </w:r>
          </w:p>
        </w:tc>
      </w:tr>
      <w:tr w:rsidR="00AF6C78" w:rsidRPr="005404A4" w:rsidTr="00AF6C78">
        <w:tc>
          <w:tcPr>
            <w:tcW w:w="3284" w:type="dxa"/>
            <w:vMerge w:val="restart"/>
          </w:tcPr>
          <w:p w:rsidR="00AF6C78" w:rsidRPr="005404A4" w:rsidRDefault="00AF6C78" w:rsidP="00AF6C78">
            <w:pPr>
              <w:rPr>
                <w:rFonts w:ascii="Arial" w:hAnsi="Arial" w:cs="Arial"/>
                <w:b/>
                <w:sz w:val="24"/>
                <w:szCs w:val="24"/>
              </w:rPr>
            </w:pPr>
            <w:r w:rsidRPr="005404A4">
              <w:rPr>
                <w:rFonts w:ascii="Arial" w:hAnsi="Arial" w:cs="Arial"/>
                <w:b/>
                <w:sz w:val="24"/>
                <w:szCs w:val="24"/>
              </w:rPr>
              <w:t xml:space="preserve">100 рублей  </w:t>
            </w:r>
          </w:p>
          <w:p w:rsidR="00AF6C78" w:rsidRPr="005404A4" w:rsidRDefault="00AF6C78" w:rsidP="00AF6C78">
            <w:pPr>
              <w:rPr>
                <w:rFonts w:ascii="Arial" w:hAnsi="Arial" w:cs="Arial"/>
                <w:sz w:val="24"/>
                <w:szCs w:val="24"/>
              </w:rPr>
            </w:pPr>
            <w:r w:rsidRPr="005404A4">
              <w:rPr>
                <w:rFonts w:ascii="Arial" w:hAnsi="Arial" w:cs="Arial"/>
                <w:sz w:val="24"/>
                <w:szCs w:val="24"/>
              </w:rPr>
              <w:t>на репертуарные спектакли, кроме премьерных спектаклей и новогодней кампании, при наличии свободных мест и бронировании не позднее одной недели до спектакля </w:t>
            </w:r>
          </w:p>
          <w:p w:rsidR="00AF6C78" w:rsidRPr="005404A4" w:rsidRDefault="00AF6C78" w:rsidP="00AF6C78">
            <w:pPr>
              <w:rPr>
                <w:rFonts w:ascii="Arial" w:hAnsi="Arial" w:cs="Arial"/>
                <w:b/>
                <w:sz w:val="24"/>
                <w:szCs w:val="24"/>
              </w:rPr>
            </w:pPr>
          </w:p>
        </w:tc>
        <w:tc>
          <w:tcPr>
            <w:tcW w:w="3284" w:type="dxa"/>
          </w:tcPr>
          <w:p w:rsidR="00AF6C78" w:rsidRPr="005404A4" w:rsidRDefault="00AF6C78" w:rsidP="00AF6C78">
            <w:pPr>
              <w:autoSpaceDE w:val="0"/>
              <w:autoSpaceDN w:val="0"/>
              <w:adjustRightInd w:val="0"/>
              <w:jc w:val="both"/>
              <w:outlineLvl w:val="0"/>
              <w:rPr>
                <w:rFonts w:ascii="Arial" w:hAnsi="Arial" w:cs="Arial"/>
                <w:sz w:val="24"/>
                <w:szCs w:val="24"/>
              </w:rPr>
            </w:pPr>
            <w:r w:rsidRPr="005404A4">
              <w:rPr>
                <w:rFonts w:ascii="Arial" w:hAnsi="Arial" w:cs="Arial"/>
                <w:sz w:val="24"/>
                <w:szCs w:val="24"/>
              </w:rPr>
              <w:t>-  Ветераны боевых действий</w:t>
            </w:r>
          </w:p>
        </w:tc>
        <w:tc>
          <w:tcPr>
            <w:tcW w:w="3285" w:type="dxa"/>
          </w:tcPr>
          <w:p w:rsidR="00AF6C78" w:rsidRPr="005404A4" w:rsidRDefault="00AF6C78" w:rsidP="00AF6C78">
            <w:pPr>
              <w:autoSpaceDE w:val="0"/>
              <w:autoSpaceDN w:val="0"/>
              <w:adjustRightInd w:val="0"/>
              <w:jc w:val="both"/>
              <w:outlineLvl w:val="0"/>
              <w:rPr>
                <w:rFonts w:ascii="Arial" w:hAnsi="Arial" w:cs="Arial"/>
                <w:bCs/>
                <w:sz w:val="24"/>
                <w:szCs w:val="24"/>
              </w:rPr>
            </w:pPr>
            <w:r w:rsidRPr="005404A4">
              <w:rPr>
                <w:rFonts w:ascii="Arial" w:hAnsi="Arial" w:cs="Arial"/>
                <w:sz w:val="24"/>
                <w:szCs w:val="24"/>
              </w:rPr>
              <w:t>Удостоверение</w:t>
            </w:r>
          </w:p>
        </w:tc>
      </w:tr>
      <w:tr w:rsidR="00AF6C78" w:rsidRPr="005404A4" w:rsidTr="00AF6C78">
        <w:tc>
          <w:tcPr>
            <w:tcW w:w="3284" w:type="dxa"/>
            <w:vMerge/>
          </w:tcPr>
          <w:p w:rsidR="00AF6C78" w:rsidRPr="005404A4" w:rsidRDefault="00AF6C78" w:rsidP="00AF6C78">
            <w:pPr>
              <w:rPr>
                <w:rFonts w:ascii="Arial" w:hAnsi="Arial" w:cs="Arial"/>
                <w:b/>
                <w:sz w:val="24"/>
                <w:szCs w:val="24"/>
              </w:rPr>
            </w:pPr>
          </w:p>
        </w:tc>
        <w:tc>
          <w:tcPr>
            <w:tcW w:w="3284" w:type="dxa"/>
          </w:tcPr>
          <w:p w:rsidR="00AF6C78" w:rsidRPr="005404A4" w:rsidRDefault="00AF6C78" w:rsidP="00AF6C78">
            <w:pPr>
              <w:autoSpaceDE w:val="0"/>
              <w:autoSpaceDN w:val="0"/>
              <w:adjustRightInd w:val="0"/>
              <w:jc w:val="both"/>
              <w:outlineLvl w:val="0"/>
              <w:rPr>
                <w:rFonts w:ascii="Arial" w:hAnsi="Arial" w:cs="Arial"/>
                <w:sz w:val="24"/>
                <w:szCs w:val="24"/>
              </w:rPr>
            </w:pPr>
            <w:r w:rsidRPr="005404A4">
              <w:rPr>
                <w:rFonts w:ascii="Arial" w:hAnsi="Arial" w:cs="Arial"/>
                <w:sz w:val="24"/>
                <w:szCs w:val="24"/>
                <w:lang w:eastAsia="ru-RU"/>
              </w:rPr>
              <w:t>- Военнослужащим срочной службы </w:t>
            </w:r>
          </w:p>
        </w:tc>
        <w:tc>
          <w:tcPr>
            <w:tcW w:w="3285" w:type="dxa"/>
          </w:tcPr>
          <w:p w:rsidR="00AF6C78" w:rsidRPr="005404A4" w:rsidRDefault="00AF6C78" w:rsidP="00AF6C78">
            <w:pPr>
              <w:autoSpaceDE w:val="0"/>
              <w:autoSpaceDN w:val="0"/>
              <w:adjustRightInd w:val="0"/>
              <w:jc w:val="both"/>
              <w:outlineLvl w:val="0"/>
              <w:rPr>
                <w:rFonts w:ascii="Arial" w:hAnsi="Arial" w:cs="Arial"/>
                <w:bCs/>
                <w:sz w:val="24"/>
                <w:szCs w:val="24"/>
              </w:rPr>
            </w:pPr>
            <w:r w:rsidRPr="005404A4">
              <w:rPr>
                <w:rFonts w:ascii="Arial" w:hAnsi="Arial" w:cs="Arial"/>
                <w:sz w:val="24"/>
                <w:szCs w:val="24"/>
              </w:rPr>
              <w:t>Военный билет</w:t>
            </w:r>
          </w:p>
        </w:tc>
      </w:tr>
      <w:tr w:rsidR="00AF6C78" w:rsidRPr="005404A4" w:rsidTr="00AF6C78">
        <w:tc>
          <w:tcPr>
            <w:tcW w:w="3284" w:type="dxa"/>
            <w:vMerge/>
          </w:tcPr>
          <w:p w:rsidR="00AF6C78" w:rsidRPr="005404A4" w:rsidRDefault="00AF6C78" w:rsidP="00AF6C78">
            <w:pPr>
              <w:rPr>
                <w:rFonts w:ascii="Arial" w:hAnsi="Arial" w:cs="Arial"/>
                <w:b/>
                <w:sz w:val="24"/>
                <w:szCs w:val="24"/>
              </w:rPr>
            </w:pPr>
          </w:p>
        </w:tc>
        <w:tc>
          <w:tcPr>
            <w:tcW w:w="3284" w:type="dxa"/>
          </w:tcPr>
          <w:p w:rsidR="00AF6C78" w:rsidRPr="005404A4" w:rsidRDefault="00AF6C78" w:rsidP="00AF6C78">
            <w:pPr>
              <w:autoSpaceDE w:val="0"/>
              <w:autoSpaceDN w:val="0"/>
              <w:adjustRightInd w:val="0"/>
              <w:jc w:val="both"/>
              <w:outlineLvl w:val="0"/>
              <w:rPr>
                <w:rFonts w:ascii="Arial" w:hAnsi="Arial" w:cs="Arial"/>
                <w:sz w:val="24"/>
                <w:szCs w:val="24"/>
              </w:rPr>
            </w:pPr>
            <w:r w:rsidRPr="005404A4">
              <w:rPr>
                <w:rFonts w:ascii="Arial" w:hAnsi="Arial" w:cs="Arial"/>
                <w:sz w:val="24"/>
                <w:szCs w:val="24"/>
              </w:rPr>
              <w:t>- Дети из многодетных семей на детские спектакли</w:t>
            </w:r>
          </w:p>
        </w:tc>
        <w:tc>
          <w:tcPr>
            <w:tcW w:w="3285" w:type="dxa"/>
          </w:tcPr>
          <w:p w:rsidR="00AF6C78" w:rsidRPr="005404A4" w:rsidRDefault="00AF6C78" w:rsidP="00AF6C78">
            <w:pPr>
              <w:autoSpaceDE w:val="0"/>
              <w:autoSpaceDN w:val="0"/>
              <w:adjustRightInd w:val="0"/>
              <w:jc w:val="both"/>
              <w:outlineLvl w:val="0"/>
              <w:rPr>
                <w:rFonts w:ascii="Arial" w:hAnsi="Arial" w:cs="Arial"/>
                <w:bCs/>
                <w:sz w:val="24"/>
                <w:szCs w:val="24"/>
              </w:rPr>
            </w:pPr>
            <w:r w:rsidRPr="005404A4">
              <w:rPr>
                <w:rFonts w:ascii="Arial" w:hAnsi="Arial" w:cs="Arial"/>
                <w:sz w:val="24"/>
                <w:szCs w:val="24"/>
              </w:rPr>
              <w:t>Удостоверение многодетной матери и свидетельства о рождении детей</w:t>
            </w:r>
          </w:p>
        </w:tc>
      </w:tr>
      <w:tr w:rsidR="00AF6C78" w:rsidRPr="005404A4" w:rsidTr="00AF6C78">
        <w:tc>
          <w:tcPr>
            <w:tcW w:w="3284" w:type="dxa"/>
            <w:vMerge/>
          </w:tcPr>
          <w:p w:rsidR="00AF6C78" w:rsidRPr="005404A4" w:rsidRDefault="00AF6C78" w:rsidP="00AF6C78">
            <w:pPr>
              <w:rPr>
                <w:rFonts w:ascii="Arial" w:hAnsi="Arial" w:cs="Arial"/>
                <w:b/>
                <w:sz w:val="24"/>
                <w:szCs w:val="24"/>
              </w:rPr>
            </w:pPr>
          </w:p>
        </w:tc>
        <w:tc>
          <w:tcPr>
            <w:tcW w:w="3284" w:type="dxa"/>
          </w:tcPr>
          <w:p w:rsidR="00AF6C78" w:rsidRPr="005404A4" w:rsidRDefault="00AF6C78" w:rsidP="00AF6C78">
            <w:pPr>
              <w:jc w:val="both"/>
              <w:rPr>
                <w:rFonts w:ascii="Arial" w:hAnsi="Arial" w:cs="Arial"/>
                <w:sz w:val="24"/>
                <w:szCs w:val="24"/>
              </w:rPr>
            </w:pPr>
            <w:r w:rsidRPr="005404A4">
              <w:rPr>
                <w:rFonts w:ascii="Arial" w:hAnsi="Arial" w:cs="Arial"/>
                <w:sz w:val="24"/>
                <w:szCs w:val="24"/>
              </w:rPr>
              <w:t xml:space="preserve">- Дети-инвалиды, инвалиды всех групп  и лица их сопровождающие </w:t>
            </w:r>
          </w:p>
          <w:p w:rsidR="00AF6C78" w:rsidRPr="005404A4" w:rsidRDefault="00AF6C78" w:rsidP="00AF6C78">
            <w:pPr>
              <w:autoSpaceDE w:val="0"/>
              <w:autoSpaceDN w:val="0"/>
              <w:adjustRightInd w:val="0"/>
              <w:jc w:val="both"/>
              <w:outlineLvl w:val="0"/>
              <w:rPr>
                <w:rFonts w:ascii="Arial" w:hAnsi="Arial" w:cs="Arial"/>
                <w:sz w:val="24"/>
                <w:szCs w:val="24"/>
              </w:rPr>
            </w:pPr>
            <w:r w:rsidRPr="005404A4">
              <w:rPr>
                <w:rFonts w:ascii="Arial" w:hAnsi="Arial" w:cs="Arial"/>
                <w:sz w:val="24"/>
                <w:szCs w:val="24"/>
              </w:rPr>
              <w:t>(1 человек)</w:t>
            </w:r>
          </w:p>
        </w:tc>
        <w:tc>
          <w:tcPr>
            <w:tcW w:w="3285" w:type="dxa"/>
          </w:tcPr>
          <w:p w:rsidR="00AF6C78" w:rsidRPr="005404A4" w:rsidRDefault="00AF6C78" w:rsidP="00AF6C78">
            <w:pPr>
              <w:autoSpaceDE w:val="0"/>
              <w:autoSpaceDN w:val="0"/>
              <w:adjustRightInd w:val="0"/>
              <w:jc w:val="both"/>
              <w:outlineLvl w:val="0"/>
              <w:rPr>
                <w:rFonts w:ascii="Arial" w:hAnsi="Arial" w:cs="Arial"/>
                <w:sz w:val="24"/>
                <w:szCs w:val="24"/>
              </w:rPr>
            </w:pPr>
            <w:r w:rsidRPr="005404A4">
              <w:rPr>
                <w:rFonts w:ascii="Arial" w:hAnsi="Arial" w:cs="Arial"/>
                <w:sz w:val="24"/>
                <w:szCs w:val="24"/>
              </w:rPr>
              <w:t>Справка об инвалидности, либо удостоверение с отметкой об инвалидности</w:t>
            </w:r>
          </w:p>
        </w:tc>
      </w:tr>
      <w:tr w:rsidR="00AF6C78" w:rsidRPr="005404A4" w:rsidTr="00AF6C78">
        <w:tc>
          <w:tcPr>
            <w:tcW w:w="3284" w:type="dxa"/>
          </w:tcPr>
          <w:p w:rsidR="00AF6C78" w:rsidRPr="005404A4" w:rsidRDefault="00AF6C78" w:rsidP="00AF6C78">
            <w:pPr>
              <w:rPr>
                <w:rFonts w:ascii="Arial" w:hAnsi="Arial" w:cs="Arial"/>
                <w:b/>
                <w:sz w:val="24"/>
                <w:szCs w:val="24"/>
              </w:rPr>
            </w:pPr>
            <w:r w:rsidRPr="005404A4">
              <w:rPr>
                <w:rFonts w:ascii="Arial" w:hAnsi="Arial" w:cs="Arial"/>
                <w:b/>
                <w:sz w:val="24"/>
                <w:szCs w:val="24"/>
              </w:rPr>
              <w:t>50-200 рублей</w:t>
            </w:r>
          </w:p>
          <w:p w:rsidR="00AF6C78" w:rsidRPr="005404A4" w:rsidRDefault="00AF6C78" w:rsidP="00AF6C78">
            <w:pPr>
              <w:rPr>
                <w:rFonts w:ascii="Arial" w:hAnsi="Arial" w:cs="Arial"/>
                <w:b/>
                <w:sz w:val="24"/>
                <w:szCs w:val="24"/>
              </w:rPr>
            </w:pPr>
            <w:r w:rsidRPr="005404A4">
              <w:rPr>
                <w:rFonts w:ascii="Arial" w:hAnsi="Arial" w:cs="Arial"/>
                <w:sz w:val="24"/>
                <w:szCs w:val="24"/>
              </w:rPr>
              <w:t>льготные спектакли для пенсионеров  согласно репертуарному плану</w:t>
            </w:r>
          </w:p>
        </w:tc>
        <w:tc>
          <w:tcPr>
            <w:tcW w:w="3284" w:type="dxa"/>
          </w:tcPr>
          <w:p w:rsidR="00AF6C78" w:rsidRPr="005404A4" w:rsidRDefault="00AF6C78" w:rsidP="00AF6C78">
            <w:pPr>
              <w:jc w:val="both"/>
              <w:rPr>
                <w:rFonts w:ascii="Arial" w:hAnsi="Arial" w:cs="Arial"/>
                <w:sz w:val="24"/>
                <w:szCs w:val="24"/>
              </w:rPr>
            </w:pPr>
            <w:r w:rsidRPr="005404A4">
              <w:rPr>
                <w:rFonts w:ascii="Arial" w:hAnsi="Arial" w:cs="Arial"/>
                <w:sz w:val="24"/>
                <w:szCs w:val="24"/>
              </w:rPr>
              <w:t>Пенсионеры</w:t>
            </w:r>
          </w:p>
        </w:tc>
        <w:tc>
          <w:tcPr>
            <w:tcW w:w="3285" w:type="dxa"/>
          </w:tcPr>
          <w:p w:rsidR="00AF6C78" w:rsidRPr="005404A4" w:rsidRDefault="00AF6C78" w:rsidP="00AF6C78">
            <w:pPr>
              <w:autoSpaceDE w:val="0"/>
              <w:autoSpaceDN w:val="0"/>
              <w:adjustRightInd w:val="0"/>
              <w:jc w:val="both"/>
              <w:outlineLvl w:val="0"/>
              <w:rPr>
                <w:rFonts w:ascii="Arial" w:hAnsi="Arial" w:cs="Arial"/>
                <w:sz w:val="24"/>
                <w:szCs w:val="24"/>
              </w:rPr>
            </w:pPr>
            <w:proofErr w:type="gramStart"/>
            <w:r w:rsidRPr="005404A4">
              <w:rPr>
                <w:rFonts w:ascii="Arial" w:hAnsi="Arial" w:cs="Arial"/>
                <w:sz w:val="24"/>
                <w:szCs w:val="24"/>
              </w:rPr>
              <w:t>Пенсионное удостоверение (1 билет на  удостоверение</w:t>
            </w:r>
            <w:proofErr w:type="gramEnd"/>
          </w:p>
        </w:tc>
      </w:tr>
    </w:tbl>
    <w:p w:rsidR="00AF6C78" w:rsidRPr="005404A4" w:rsidRDefault="00AF6C78" w:rsidP="00AA1D56">
      <w:pPr>
        <w:autoSpaceDE w:val="0"/>
        <w:autoSpaceDN w:val="0"/>
        <w:adjustRightInd w:val="0"/>
        <w:ind w:firstLine="708"/>
        <w:jc w:val="both"/>
        <w:outlineLvl w:val="0"/>
        <w:rPr>
          <w:rFonts w:ascii="Arial" w:hAnsi="Arial" w:cs="Arial"/>
          <w:bCs/>
          <w:sz w:val="24"/>
          <w:szCs w:val="24"/>
        </w:rPr>
      </w:pPr>
    </w:p>
    <w:p w:rsidR="00AA1D56" w:rsidRPr="005404A4" w:rsidRDefault="00AA1D56" w:rsidP="00AA1D56">
      <w:pPr>
        <w:autoSpaceDE w:val="0"/>
        <w:autoSpaceDN w:val="0"/>
        <w:adjustRightInd w:val="0"/>
        <w:outlineLvl w:val="0"/>
        <w:rPr>
          <w:rFonts w:ascii="Arial" w:hAnsi="Arial" w:cs="Arial"/>
          <w:b/>
          <w:bCs/>
          <w:color w:val="26282F"/>
          <w:sz w:val="24"/>
          <w:szCs w:val="24"/>
        </w:rPr>
      </w:pPr>
    </w:p>
    <w:p w:rsidR="00AA1D56" w:rsidRDefault="00AA1D56" w:rsidP="00AA1D56">
      <w:pPr>
        <w:autoSpaceDE w:val="0"/>
        <w:autoSpaceDN w:val="0"/>
        <w:adjustRightInd w:val="0"/>
        <w:outlineLvl w:val="0"/>
        <w:rPr>
          <w:rFonts w:ascii="Arial" w:hAnsi="Arial" w:cs="Arial"/>
          <w:b/>
          <w:bCs/>
          <w:color w:val="26282F"/>
          <w:sz w:val="26"/>
          <w:szCs w:val="26"/>
        </w:rPr>
      </w:pPr>
    </w:p>
    <w:p w:rsidR="005404A4" w:rsidRDefault="005404A4" w:rsidP="00AA1D56">
      <w:pPr>
        <w:autoSpaceDE w:val="0"/>
        <w:autoSpaceDN w:val="0"/>
        <w:adjustRightInd w:val="0"/>
        <w:outlineLvl w:val="0"/>
        <w:rPr>
          <w:rFonts w:ascii="Arial" w:hAnsi="Arial" w:cs="Arial"/>
          <w:b/>
          <w:bCs/>
          <w:color w:val="26282F"/>
          <w:sz w:val="26"/>
          <w:szCs w:val="26"/>
        </w:rPr>
      </w:pPr>
    </w:p>
    <w:p w:rsidR="005404A4" w:rsidRDefault="005404A4" w:rsidP="00AA1D56">
      <w:pPr>
        <w:autoSpaceDE w:val="0"/>
        <w:autoSpaceDN w:val="0"/>
        <w:adjustRightInd w:val="0"/>
        <w:outlineLvl w:val="0"/>
        <w:rPr>
          <w:rFonts w:ascii="Arial" w:hAnsi="Arial" w:cs="Arial"/>
          <w:b/>
          <w:bCs/>
          <w:color w:val="26282F"/>
          <w:sz w:val="26"/>
          <w:szCs w:val="26"/>
        </w:rPr>
      </w:pPr>
    </w:p>
    <w:p w:rsidR="005404A4" w:rsidRDefault="005404A4" w:rsidP="00AA1D56">
      <w:pPr>
        <w:autoSpaceDE w:val="0"/>
        <w:autoSpaceDN w:val="0"/>
        <w:adjustRightInd w:val="0"/>
        <w:outlineLvl w:val="0"/>
        <w:rPr>
          <w:rFonts w:ascii="Arial" w:hAnsi="Arial" w:cs="Arial"/>
          <w:b/>
          <w:bCs/>
          <w:color w:val="26282F"/>
          <w:sz w:val="26"/>
          <w:szCs w:val="26"/>
        </w:rPr>
      </w:pPr>
    </w:p>
    <w:p w:rsidR="005404A4" w:rsidRDefault="005404A4" w:rsidP="00AA1D56">
      <w:pPr>
        <w:autoSpaceDE w:val="0"/>
        <w:autoSpaceDN w:val="0"/>
        <w:adjustRightInd w:val="0"/>
        <w:outlineLvl w:val="0"/>
        <w:rPr>
          <w:rFonts w:ascii="Arial" w:hAnsi="Arial" w:cs="Arial"/>
          <w:b/>
          <w:bCs/>
          <w:color w:val="26282F"/>
          <w:sz w:val="26"/>
          <w:szCs w:val="26"/>
        </w:rPr>
      </w:pPr>
    </w:p>
    <w:p w:rsidR="005404A4" w:rsidRPr="007212C9" w:rsidRDefault="005404A4" w:rsidP="00AA1D56">
      <w:pPr>
        <w:autoSpaceDE w:val="0"/>
        <w:autoSpaceDN w:val="0"/>
        <w:adjustRightInd w:val="0"/>
        <w:outlineLvl w:val="0"/>
        <w:rPr>
          <w:rFonts w:ascii="Arial" w:hAnsi="Arial" w:cs="Arial"/>
          <w:b/>
          <w:bCs/>
          <w:color w:val="26282F"/>
          <w:sz w:val="26"/>
          <w:szCs w:val="26"/>
        </w:rPr>
      </w:pPr>
    </w:p>
    <w:p w:rsidR="00AA1D56" w:rsidRPr="005404A4" w:rsidRDefault="00AA1D56" w:rsidP="005404A4">
      <w:pPr>
        <w:autoSpaceDE w:val="0"/>
        <w:autoSpaceDN w:val="0"/>
        <w:adjustRightInd w:val="0"/>
        <w:ind w:firstLine="708"/>
        <w:jc w:val="both"/>
        <w:outlineLvl w:val="0"/>
        <w:rPr>
          <w:rFonts w:ascii="Arial" w:hAnsi="Arial" w:cs="Arial"/>
          <w:bCs/>
          <w:sz w:val="26"/>
          <w:szCs w:val="26"/>
        </w:rPr>
      </w:pPr>
    </w:p>
    <w:tbl>
      <w:tblPr>
        <w:tblStyle w:val="a3"/>
        <w:tblpPr w:leftFromText="180" w:rightFromText="180" w:vertAnchor="text" w:horzAnchor="margin" w:tblpY="971"/>
        <w:tblW w:w="0" w:type="auto"/>
        <w:tblLook w:val="04A0" w:firstRow="1" w:lastRow="0" w:firstColumn="1" w:lastColumn="0" w:noHBand="0" w:noVBand="1"/>
      </w:tblPr>
      <w:tblGrid>
        <w:gridCol w:w="3580"/>
        <w:gridCol w:w="3461"/>
        <w:gridCol w:w="2730"/>
      </w:tblGrid>
      <w:tr w:rsidR="00AA1D56" w:rsidRPr="007212C9" w:rsidTr="00AF6C78">
        <w:tc>
          <w:tcPr>
            <w:tcW w:w="3580" w:type="dxa"/>
            <w:vAlign w:val="center"/>
          </w:tcPr>
          <w:p w:rsidR="00AA1D56" w:rsidRPr="007212C9" w:rsidRDefault="00AA1D56" w:rsidP="00AA1D56">
            <w:pPr>
              <w:jc w:val="center"/>
              <w:rPr>
                <w:rFonts w:ascii="Arial" w:hAnsi="Arial" w:cs="Arial"/>
                <w:b/>
                <w:sz w:val="26"/>
                <w:szCs w:val="26"/>
              </w:rPr>
            </w:pPr>
            <w:r w:rsidRPr="007212C9">
              <w:rPr>
                <w:rFonts w:ascii="Arial" w:hAnsi="Arial" w:cs="Arial"/>
                <w:b/>
                <w:sz w:val="26"/>
                <w:szCs w:val="26"/>
              </w:rPr>
              <w:t>Скидки и акции</w:t>
            </w:r>
          </w:p>
        </w:tc>
        <w:tc>
          <w:tcPr>
            <w:tcW w:w="3461" w:type="dxa"/>
            <w:vAlign w:val="center"/>
          </w:tcPr>
          <w:p w:rsidR="00AA1D56" w:rsidRPr="007212C9" w:rsidRDefault="00AA1D56" w:rsidP="00AA1D56">
            <w:pPr>
              <w:jc w:val="center"/>
              <w:rPr>
                <w:rFonts w:ascii="Arial" w:hAnsi="Arial" w:cs="Arial"/>
                <w:b/>
                <w:sz w:val="26"/>
                <w:szCs w:val="26"/>
              </w:rPr>
            </w:pPr>
            <w:r w:rsidRPr="007212C9">
              <w:rPr>
                <w:rFonts w:ascii="Arial" w:hAnsi="Arial" w:cs="Arial"/>
                <w:b/>
                <w:sz w:val="26"/>
                <w:szCs w:val="26"/>
              </w:rPr>
              <w:t>Категория лиц, имеющих право на приобретение билетов со скидкой</w:t>
            </w:r>
          </w:p>
        </w:tc>
        <w:tc>
          <w:tcPr>
            <w:tcW w:w="2730" w:type="dxa"/>
            <w:vAlign w:val="center"/>
          </w:tcPr>
          <w:p w:rsidR="00AA1D56" w:rsidRPr="007212C9" w:rsidRDefault="00AA1D56" w:rsidP="00AA1D56">
            <w:pPr>
              <w:jc w:val="center"/>
              <w:rPr>
                <w:rFonts w:ascii="Arial" w:hAnsi="Arial" w:cs="Arial"/>
                <w:b/>
                <w:sz w:val="26"/>
                <w:szCs w:val="26"/>
              </w:rPr>
            </w:pPr>
            <w:r w:rsidRPr="007212C9">
              <w:rPr>
                <w:rFonts w:ascii="Arial" w:hAnsi="Arial" w:cs="Arial"/>
                <w:b/>
                <w:sz w:val="26"/>
                <w:szCs w:val="26"/>
              </w:rPr>
              <w:t>Документы,</w:t>
            </w:r>
          </w:p>
          <w:p w:rsidR="00AA1D56" w:rsidRPr="007212C9" w:rsidRDefault="00AA1D56" w:rsidP="00AA1D56">
            <w:pPr>
              <w:jc w:val="center"/>
              <w:rPr>
                <w:rFonts w:ascii="Arial" w:hAnsi="Arial" w:cs="Arial"/>
                <w:b/>
                <w:sz w:val="26"/>
                <w:szCs w:val="26"/>
              </w:rPr>
            </w:pPr>
            <w:proofErr w:type="gramStart"/>
            <w:r w:rsidRPr="007212C9">
              <w:rPr>
                <w:rFonts w:ascii="Arial" w:hAnsi="Arial" w:cs="Arial"/>
                <w:b/>
                <w:sz w:val="26"/>
                <w:szCs w:val="26"/>
              </w:rPr>
              <w:t>подтверждающие право на скидки</w:t>
            </w:r>
            <w:proofErr w:type="gramEnd"/>
          </w:p>
        </w:tc>
      </w:tr>
      <w:tr w:rsidR="00AA1D56" w:rsidRPr="007212C9" w:rsidTr="00AF6C78">
        <w:tc>
          <w:tcPr>
            <w:tcW w:w="3580" w:type="dxa"/>
            <w:vAlign w:val="center"/>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Бесплатно</w:t>
            </w:r>
          </w:p>
          <w:p w:rsidR="00AA1D56" w:rsidRPr="007212C9" w:rsidRDefault="00AA1D56" w:rsidP="00AF6C78">
            <w:pPr>
              <w:jc w:val="both"/>
              <w:rPr>
                <w:rFonts w:ascii="Arial" w:hAnsi="Arial" w:cs="Arial"/>
                <w:sz w:val="26"/>
                <w:szCs w:val="26"/>
              </w:rPr>
            </w:pPr>
            <w:r w:rsidRPr="007212C9">
              <w:rPr>
                <w:rFonts w:ascii="Arial" w:hAnsi="Arial" w:cs="Arial"/>
                <w:sz w:val="26"/>
                <w:szCs w:val="26"/>
              </w:rPr>
              <w:t>с указанием мест</w:t>
            </w:r>
          </w:p>
        </w:tc>
        <w:tc>
          <w:tcPr>
            <w:tcW w:w="3461" w:type="dxa"/>
            <w:vAlign w:val="center"/>
          </w:tcPr>
          <w:p w:rsidR="00AA1D56" w:rsidRPr="007212C9" w:rsidRDefault="00AA1D56" w:rsidP="00AF6C78">
            <w:pPr>
              <w:jc w:val="both"/>
              <w:rPr>
                <w:rFonts w:ascii="Arial" w:hAnsi="Arial" w:cs="Arial"/>
                <w:sz w:val="26"/>
                <w:szCs w:val="26"/>
              </w:rPr>
            </w:pPr>
            <w:r w:rsidRPr="007212C9">
              <w:rPr>
                <w:rFonts w:ascii="Arial" w:hAnsi="Arial" w:cs="Arial"/>
                <w:sz w:val="26"/>
                <w:szCs w:val="26"/>
              </w:rPr>
              <w:t xml:space="preserve">Дети из малоимущих и социально незащищенных семей  </w:t>
            </w:r>
          </w:p>
          <w:p w:rsidR="00AA1D56" w:rsidRPr="007212C9" w:rsidRDefault="00AA1D56" w:rsidP="00AF6C78">
            <w:pPr>
              <w:jc w:val="both"/>
              <w:rPr>
                <w:rFonts w:ascii="Arial" w:hAnsi="Arial" w:cs="Arial"/>
                <w:sz w:val="26"/>
                <w:szCs w:val="26"/>
              </w:rPr>
            </w:pPr>
          </w:p>
          <w:p w:rsidR="00AA1D56" w:rsidRPr="007212C9" w:rsidRDefault="00AA1D56" w:rsidP="00AF6C78">
            <w:pPr>
              <w:jc w:val="both"/>
              <w:rPr>
                <w:rFonts w:ascii="Arial" w:hAnsi="Arial" w:cs="Arial"/>
                <w:sz w:val="26"/>
                <w:szCs w:val="26"/>
              </w:rPr>
            </w:pPr>
            <w:r w:rsidRPr="007212C9">
              <w:rPr>
                <w:rFonts w:ascii="Arial" w:hAnsi="Arial" w:cs="Arial"/>
                <w:sz w:val="26"/>
                <w:szCs w:val="26"/>
              </w:rPr>
              <w:t>Сопровождающие (1:10) по коллективной заявке (детские сады, школы, лицеи, гимназии).</w:t>
            </w:r>
          </w:p>
        </w:tc>
        <w:tc>
          <w:tcPr>
            <w:tcW w:w="2730" w:type="dxa"/>
            <w:vAlign w:val="center"/>
          </w:tcPr>
          <w:p w:rsidR="00AA1D56" w:rsidRPr="007212C9" w:rsidRDefault="00AA1D56" w:rsidP="00AF6C78">
            <w:pPr>
              <w:rPr>
                <w:rFonts w:ascii="Arial" w:hAnsi="Arial" w:cs="Arial"/>
                <w:sz w:val="26"/>
                <w:szCs w:val="26"/>
              </w:rPr>
            </w:pPr>
            <w:r w:rsidRPr="007212C9">
              <w:rPr>
                <w:rFonts w:ascii="Arial" w:hAnsi="Arial" w:cs="Arial"/>
                <w:sz w:val="26"/>
                <w:szCs w:val="26"/>
              </w:rPr>
              <w:t xml:space="preserve">Письмо учреждения </w:t>
            </w:r>
          </w:p>
          <w:p w:rsidR="00AA1D56" w:rsidRPr="007212C9" w:rsidRDefault="00AA1D56" w:rsidP="00AF6C78">
            <w:pPr>
              <w:rPr>
                <w:rFonts w:ascii="Arial" w:hAnsi="Arial" w:cs="Arial"/>
                <w:sz w:val="26"/>
                <w:szCs w:val="26"/>
              </w:rPr>
            </w:pPr>
          </w:p>
          <w:p w:rsidR="00AA1D56" w:rsidRPr="007212C9" w:rsidRDefault="00AA1D56" w:rsidP="00AF6C78">
            <w:pPr>
              <w:rPr>
                <w:rFonts w:ascii="Arial" w:hAnsi="Arial" w:cs="Arial"/>
                <w:sz w:val="26"/>
                <w:szCs w:val="26"/>
              </w:rPr>
            </w:pPr>
          </w:p>
          <w:p w:rsidR="00AA1D56" w:rsidRPr="007212C9" w:rsidRDefault="00AA1D56" w:rsidP="00AF6C78">
            <w:pPr>
              <w:rPr>
                <w:rFonts w:ascii="Arial" w:hAnsi="Arial" w:cs="Arial"/>
                <w:sz w:val="26"/>
                <w:szCs w:val="26"/>
              </w:rPr>
            </w:pPr>
            <w:r w:rsidRPr="007212C9">
              <w:rPr>
                <w:rFonts w:ascii="Arial" w:hAnsi="Arial" w:cs="Arial"/>
                <w:sz w:val="26"/>
                <w:szCs w:val="26"/>
              </w:rPr>
              <w:t>Согласно данному  Положению</w:t>
            </w:r>
          </w:p>
        </w:tc>
      </w:tr>
      <w:tr w:rsidR="00AA1D56" w:rsidRPr="007212C9" w:rsidTr="00AF6C78">
        <w:tc>
          <w:tcPr>
            <w:tcW w:w="3580" w:type="dxa"/>
            <w:vAlign w:val="center"/>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 xml:space="preserve">Скидка – 5% </w:t>
            </w:r>
          </w:p>
          <w:p w:rsidR="00AA1D56" w:rsidRPr="007212C9" w:rsidRDefault="00AA1D56" w:rsidP="00AF6C78">
            <w:pPr>
              <w:jc w:val="both"/>
              <w:rPr>
                <w:rFonts w:ascii="Arial" w:hAnsi="Arial" w:cs="Arial"/>
                <w:sz w:val="26"/>
                <w:szCs w:val="26"/>
              </w:rPr>
            </w:pPr>
            <w:r w:rsidRPr="007212C9">
              <w:rPr>
                <w:rFonts w:ascii="Arial" w:hAnsi="Arial" w:cs="Arial"/>
                <w:sz w:val="26"/>
                <w:szCs w:val="26"/>
              </w:rPr>
              <w:t xml:space="preserve">от номинальной стоимости билета, кроме премьерных спектаклей и новогодней кампании  </w:t>
            </w:r>
          </w:p>
        </w:tc>
        <w:tc>
          <w:tcPr>
            <w:tcW w:w="3461" w:type="dxa"/>
            <w:vAlign w:val="center"/>
          </w:tcPr>
          <w:p w:rsidR="00AA1D56" w:rsidRPr="007212C9" w:rsidRDefault="00AA1D56" w:rsidP="00AF6C78">
            <w:pPr>
              <w:rPr>
                <w:rFonts w:ascii="Arial" w:hAnsi="Arial" w:cs="Arial"/>
                <w:sz w:val="26"/>
                <w:szCs w:val="26"/>
              </w:rPr>
            </w:pPr>
            <w:r w:rsidRPr="007212C9">
              <w:rPr>
                <w:rFonts w:ascii="Arial" w:hAnsi="Arial" w:cs="Arial"/>
                <w:sz w:val="26"/>
                <w:szCs w:val="26"/>
              </w:rPr>
              <w:t>Коллективная заявка от 20 билетов</w:t>
            </w:r>
          </w:p>
        </w:tc>
        <w:tc>
          <w:tcPr>
            <w:tcW w:w="2730" w:type="dxa"/>
            <w:vAlign w:val="center"/>
          </w:tcPr>
          <w:p w:rsidR="00AA1D56" w:rsidRPr="007212C9" w:rsidRDefault="00AA1D56" w:rsidP="00AF6C78">
            <w:pPr>
              <w:rPr>
                <w:rFonts w:ascii="Arial" w:hAnsi="Arial" w:cs="Arial"/>
                <w:sz w:val="26"/>
                <w:szCs w:val="26"/>
              </w:rPr>
            </w:pPr>
            <w:r w:rsidRPr="007212C9">
              <w:rPr>
                <w:rFonts w:ascii="Arial" w:hAnsi="Arial" w:cs="Arial"/>
                <w:sz w:val="26"/>
                <w:szCs w:val="26"/>
              </w:rPr>
              <w:t>Коллективная заявка</w:t>
            </w:r>
          </w:p>
        </w:tc>
      </w:tr>
      <w:tr w:rsidR="00AA1D56" w:rsidRPr="007212C9" w:rsidTr="00AF6C78">
        <w:tc>
          <w:tcPr>
            <w:tcW w:w="3580" w:type="dxa"/>
            <w:vAlign w:val="center"/>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 xml:space="preserve">Скидка – 10% </w:t>
            </w:r>
          </w:p>
          <w:p w:rsidR="00AA1D56" w:rsidRPr="007212C9" w:rsidRDefault="00AA1D56" w:rsidP="00AF6C78">
            <w:pPr>
              <w:jc w:val="both"/>
              <w:rPr>
                <w:rFonts w:ascii="Arial" w:hAnsi="Arial" w:cs="Arial"/>
                <w:sz w:val="26"/>
                <w:szCs w:val="26"/>
              </w:rPr>
            </w:pPr>
            <w:r w:rsidRPr="007212C9">
              <w:rPr>
                <w:rFonts w:ascii="Arial" w:hAnsi="Arial" w:cs="Arial"/>
                <w:sz w:val="26"/>
                <w:szCs w:val="26"/>
              </w:rPr>
              <w:t xml:space="preserve">от номинальной стоимости билета, кроме премьерных спектаклей и новогодней кампании  </w:t>
            </w:r>
          </w:p>
        </w:tc>
        <w:tc>
          <w:tcPr>
            <w:tcW w:w="3461" w:type="dxa"/>
            <w:vAlign w:val="center"/>
          </w:tcPr>
          <w:p w:rsidR="00AA1D56" w:rsidRPr="007212C9" w:rsidRDefault="00AA1D56" w:rsidP="00AF6C78">
            <w:pPr>
              <w:rPr>
                <w:rFonts w:ascii="Arial" w:hAnsi="Arial" w:cs="Arial"/>
                <w:sz w:val="26"/>
                <w:szCs w:val="26"/>
              </w:rPr>
            </w:pPr>
            <w:r w:rsidRPr="007212C9">
              <w:rPr>
                <w:rFonts w:ascii="Arial" w:hAnsi="Arial" w:cs="Arial"/>
                <w:sz w:val="26"/>
                <w:szCs w:val="26"/>
              </w:rPr>
              <w:t>Коллективная заявка от 40 билетов</w:t>
            </w:r>
          </w:p>
        </w:tc>
        <w:tc>
          <w:tcPr>
            <w:tcW w:w="2730" w:type="dxa"/>
            <w:vAlign w:val="center"/>
          </w:tcPr>
          <w:p w:rsidR="00AA1D56" w:rsidRPr="007212C9" w:rsidRDefault="00AA1D56" w:rsidP="00AF6C78">
            <w:pPr>
              <w:rPr>
                <w:rFonts w:ascii="Arial" w:hAnsi="Arial" w:cs="Arial"/>
                <w:sz w:val="26"/>
                <w:szCs w:val="26"/>
              </w:rPr>
            </w:pPr>
            <w:r w:rsidRPr="007212C9">
              <w:rPr>
                <w:rFonts w:ascii="Arial" w:hAnsi="Arial" w:cs="Arial"/>
                <w:sz w:val="26"/>
                <w:szCs w:val="26"/>
              </w:rPr>
              <w:t>Коллективная заявка</w:t>
            </w:r>
          </w:p>
        </w:tc>
      </w:tr>
      <w:tr w:rsidR="00AA1D56" w:rsidRPr="007212C9" w:rsidTr="00AF6C78">
        <w:tc>
          <w:tcPr>
            <w:tcW w:w="3580" w:type="dxa"/>
            <w:vAlign w:val="center"/>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 xml:space="preserve">Скидки </w:t>
            </w:r>
          </w:p>
          <w:p w:rsidR="00AA1D56" w:rsidRPr="007212C9" w:rsidRDefault="00AA1D56" w:rsidP="00AF6C78">
            <w:pPr>
              <w:jc w:val="both"/>
              <w:rPr>
                <w:rFonts w:ascii="Arial" w:hAnsi="Arial" w:cs="Arial"/>
                <w:sz w:val="26"/>
                <w:szCs w:val="26"/>
              </w:rPr>
            </w:pPr>
            <w:r w:rsidRPr="007212C9">
              <w:rPr>
                <w:rFonts w:ascii="Arial" w:hAnsi="Arial" w:cs="Arial"/>
                <w:sz w:val="26"/>
                <w:szCs w:val="26"/>
              </w:rPr>
              <w:t xml:space="preserve">осуществляемые по акциям, проводимые театром, согласно распоряжению директора структурного подразделения </w:t>
            </w:r>
          </w:p>
        </w:tc>
        <w:tc>
          <w:tcPr>
            <w:tcW w:w="3461" w:type="dxa"/>
            <w:vAlign w:val="center"/>
          </w:tcPr>
          <w:p w:rsidR="00AA1D56" w:rsidRPr="007212C9" w:rsidRDefault="00AA1D56" w:rsidP="00AF6C78">
            <w:pPr>
              <w:rPr>
                <w:rFonts w:ascii="Arial" w:hAnsi="Arial" w:cs="Arial"/>
                <w:sz w:val="26"/>
                <w:szCs w:val="26"/>
              </w:rPr>
            </w:pPr>
          </w:p>
        </w:tc>
        <w:tc>
          <w:tcPr>
            <w:tcW w:w="2730" w:type="dxa"/>
            <w:vAlign w:val="center"/>
          </w:tcPr>
          <w:p w:rsidR="00AA1D56" w:rsidRPr="007212C9" w:rsidRDefault="00AA1D56" w:rsidP="00AF6C78">
            <w:pPr>
              <w:rPr>
                <w:rFonts w:ascii="Arial" w:hAnsi="Arial" w:cs="Arial"/>
                <w:sz w:val="26"/>
                <w:szCs w:val="26"/>
              </w:rPr>
            </w:pPr>
            <w:r w:rsidRPr="007212C9">
              <w:rPr>
                <w:rFonts w:ascii="Arial" w:hAnsi="Arial" w:cs="Arial"/>
                <w:sz w:val="26"/>
                <w:szCs w:val="26"/>
              </w:rPr>
              <w:t>Согласно условиям и положению акций</w:t>
            </w:r>
          </w:p>
        </w:tc>
      </w:tr>
      <w:tr w:rsidR="00AA1D56" w:rsidRPr="007212C9" w:rsidTr="00AF6C78">
        <w:tc>
          <w:tcPr>
            <w:tcW w:w="3580" w:type="dxa"/>
          </w:tcPr>
          <w:p w:rsidR="00AA1D56" w:rsidRPr="007212C9" w:rsidRDefault="00AA1D56" w:rsidP="00AF6C78">
            <w:pPr>
              <w:pStyle w:val="1"/>
              <w:shd w:val="clear" w:color="auto" w:fill="auto"/>
              <w:rPr>
                <w:rStyle w:val="13pt"/>
                <w:rFonts w:ascii="Arial" w:hAnsi="Arial" w:cs="Arial"/>
                <w:b/>
              </w:rPr>
            </w:pPr>
            <w:r w:rsidRPr="007212C9">
              <w:rPr>
                <w:rStyle w:val="13pt"/>
                <w:rFonts w:ascii="Arial" w:hAnsi="Arial" w:cs="Arial"/>
                <w:b/>
              </w:rPr>
              <w:t xml:space="preserve">100 рублей </w:t>
            </w:r>
          </w:p>
          <w:p w:rsidR="00AA1D56" w:rsidRPr="007212C9" w:rsidRDefault="00AA1D56" w:rsidP="00AF6C78">
            <w:pPr>
              <w:pStyle w:val="1"/>
              <w:shd w:val="clear" w:color="auto" w:fill="auto"/>
              <w:rPr>
                <w:rStyle w:val="13pt"/>
                <w:rFonts w:ascii="Arial" w:eastAsiaTheme="minorHAnsi" w:hAnsi="Arial" w:cs="Arial"/>
              </w:rPr>
            </w:pPr>
            <w:r w:rsidRPr="007212C9">
              <w:rPr>
                <w:rStyle w:val="13pt"/>
                <w:rFonts w:ascii="Arial" w:hAnsi="Arial" w:cs="Arial"/>
              </w:rPr>
              <w:t>на спектакли при наличии свободных мест и бронировании не позднее одной недели до спектакля</w:t>
            </w:r>
          </w:p>
        </w:tc>
        <w:tc>
          <w:tcPr>
            <w:tcW w:w="3461" w:type="dxa"/>
            <w:vAlign w:val="center"/>
          </w:tcPr>
          <w:p w:rsidR="00AA1D56" w:rsidRPr="007212C9" w:rsidRDefault="00AA1D56" w:rsidP="00AF6C78">
            <w:pPr>
              <w:spacing w:line="276" w:lineRule="auto"/>
              <w:rPr>
                <w:rFonts w:ascii="Arial" w:eastAsia="Times New Roman" w:hAnsi="Arial" w:cs="Arial"/>
                <w:sz w:val="26"/>
                <w:szCs w:val="26"/>
              </w:rPr>
            </w:pPr>
            <w:r w:rsidRPr="007212C9">
              <w:rPr>
                <w:rFonts w:ascii="Arial" w:eastAsia="Times New Roman" w:hAnsi="Arial" w:cs="Arial"/>
                <w:sz w:val="26"/>
                <w:szCs w:val="26"/>
              </w:rPr>
              <w:t>Сотрудники ГАУК ТО «ТКТО»</w:t>
            </w:r>
          </w:p>
        </w:tc>
        <w:tc>
          <w:tcPr>
            <w:tcW w:w="2730" w:type="dxa"/>
          </w:tcPr>
          <w:p w:rsidR="00AA1D56" w:rsidRPr="007212C9" w:rsidRDefault="006F1DE9" w:rsidP="008D6F84">
            <w:pPr>
              <w:spacing w:line="276" w:lineRule="auto"/>
              <w:rPr>
                <w:rFonts w:ascii="Arial" w:eastAsia="Times New Roman" w:hAnsi="Arial" w:cs="Arial"/>
                <w:sz w:val="26"/>
                <w:szCs w:val="26"/>
              </w:rPr>
            </w:pPr>
            <w:r w:rsidRPr="007212C9">
              <w:rPr>
                <w:rFonts w:ascii="Arial" w:eastAsia="Times New Roman" w:hAnsi="Arial" w:cs="Arial"/>
                <w:sz w:val="26"/>
                <w:szCs w:val="26"/>
              </w:rPr>
              <w:t>При письменной заявке</w:t>
            </w:r>
            <w:r>
              <w:rPr>
                <w:rFonts w:ascii="Arial" w:eastAsia="Times New Roman" w:hAnsi="Arial" w:cs="Arial"/>
                <w:sz w:val="26"/>
                <w:szCs w:val="26"/>
              </w:rPr>
              <w:t xml:space="preserve">, подписанной </w:t>
            </w:r>
            <w:r w:rsidRPr="007212C9">
              <w:rPr>
                <w:rFonts w:ascii="Arial" w:eastAsia="Times New Roman" w:hAnsi="Arial" w:cs="Arial"/>
                <w:sz w:val="26"/>
                <w:szCs w:val="26"/>
              </w:rPr>
              <w:t xml:space="preserve"> </w:t>
            </w:r>
            <w:r>
              <w:rPr>
                <w:rFonts w:ascii="Arial" w:eastAsia="Times New Roman" w:hAnsi="Arial" w:cs="Arial"/>
                <w:sz w:val="26"/>
                <w:szCs w:val="26"/>
              </w:rPr>
              <w:t xml:space="preserve">руководителем </w:t>
            </w:r>
            <w:r w:rsidRPr="007212C9">
              <w:rPr>
                <w:rFonts w:ascii="Arial" w:eastAsia="Times New Roman" w:hAnsi="Arial" w:cs="Arial"/>
                <w:sz w:val="26"/>
                <w:szCs w:val="26"/>
              </w:rPr>
              <w:t>структурного подразделения ТКТО</w:t>
            </w:r>
            <w:r>
              <w:rPr>
                <w:rFonts w:ascii="Arial" w:eastAsia="Times New Roman" w:hAnsi="Arial" w:cs="Arial"/>
                <w:sz w:val="26"/>
                <w:szCs w:val="26"/>
              </w:rPr>
              <w:t xml:space="preserve"> </w:t>
            </w:r>
            <w:r w:rsidR="00AA1D56" w:rsidRPr="007212C9">
              <w:rPr>
                <w:rFonts w:ascii="Arial" w:eastAsia="Times New Roman" w:hAnsi="Arial" w:cs="Arial"/>
                <w:sz w:val="26"/>
                <w:szCs w:val="26"/>
              </w:rPr>
              <w:t>(не более 3-х билетов на 1 сотрудника)</w:t>
            </w:r>
          </w:p>
        </w:tc>
      </w:tr>
    </w:tbl>
    <w:p w:rsidR="00AA1D56" w:rsidRPr="007212C9" w:rsidRDefault="00AA1D56" w:rsidP="00AA1D56">
      <w:pPr>
        <w:autoSpaceDE w:val="0"/>
        <w:autoSpaceDN w:val="0"/>
        <w:adjustRightInd w:val="0"/>
        <w:ind w:firstLine="708"/>
        <w:jc w:val="both"/>
        <w:outlineLvl w:val="0"/>
        <w:rPr>
          <w:rFonts w:ascii="Arial" w:hAnsi="Arial" w:cs="Arial"/>
          <w:bCs/>
          <w:sz w:val="26"/>
          <w:szCs w:val="26"/>
        </w:rPr>
      </w:pPr>
      <w:r w:rsidRPr="007212C9">
        <w:rPr>
          <w:rFonts w:ascii="Arial" w:hAnsi="Arial" w:cs="Arial"/>
          <w:bCs/>
          <w:sz w:val="26"/>
          <w:szCs w:val="26"/>
        </w:rPr>
        <w:t>2.2. По мероприятиям, проводимым Тобольским драматическим театром, установить следующий перечень скидок и акции:</w:t>
      </w:r>
    </w:p>
    <w:p w:rsidR="00AA1D56" w:rsidRPr="007212C9" w:rsidRDefault="00AA1D56" w:rsidP="00AA1D56">
      <w:pPr>
        <w:autoSpaceDE w:val="0"/>
        <w:autoSpaceDN w:val="0"/>
        <w:adjustRightInd w:val="0"/>
        <w:jc w:val="both"/>
        <w:outlineLvl w:val="0"/>
        <w:rPr>
          <w:rFonts w:ascii="Arial" w:hAnsi="Arial" w:cs="Arial"/>
          <w:bCs/>
          <w:sz w:val="26"/>
          <w:szCs w:val="26"/>
        </w:rPr>
      </w:pPr>
      <w:r w:rsidRPr="007212C9">
        <w:rPr>
          <w:rFonts w:ascii="Arial" w:hAnsi="Arial" w:cs="Arial"/>
          <w:bCs/>
          <w:sz w:val="26"/>
          <w:szCs w:val="26"/>
        </w:rPr>
        <w:t xml:space="preserve">*Льготы, скидки и акции не распространяются на гастрольные спектакли, премьерные спектакли (первые десять показов), </w:t>
      </w:r>
      <w:proofErr w:type="gramStart"/>
      <w:r w:rsidRPr="007212C9">
        <w:rPr>
          <w:rFonts w:ascii="Arial" w:hAnsi="Arial" w:cs="Arial"/>
          <w:bCs/>
          <w:sz w:val="26"/>
          <w:szCs w:val="26"/>
        </w:rPr>
        <w:t>мероприятия</w:t>
      </w:r>
      <w:proofErr w:type="gramEnd"/>
      <w:r w:rsidRPr="007212C9">
        <w:rPr>
          <w:rFonts w:ascii="Arial" w:hAnsi="Arial" w:cs="Arial"/>
          <w:bCs/>
          <w:sz w:val="26"/>
          <w:szCs w:val="26"/>
        </w:rPr>
        <w:t xml:space="preserve"> пров</w:t>
      </w:r>
      <w:r w:rsidR="004E3449" w:rsidRPr="007212C9">
        <w:rPr>
          <w:rFonts w:ascii="Arial" w:hAnsi="Arial" w:cs="Arial"/>
          <w:bCs/>
          <w:sz w:val="26"/>
          <w:szCs w:val="26"/>
        </w:rPr>
        <w:t>одимые сторонними организациями</w:t>
      </w: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outlineLvl w:val="0"/>
        <w:rPr>
          <w:rFonts w:ascii="Arial" w:hAnsi="Arial" w:cs="Arial"/>
          <w:b/>
          <w:bCs/>
          <w:color w:val="26282F"/>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outlineLvl w:val="0"/>
        <w:rPr>
          <w:rFonts w:ascii="Arial" w:hAnsi="Arial" w:cs="Arial"/>
          <w:b/>
          <w:bCs/>
          <w:color w:val="26282F"/>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52"/>
          <w:szCs w:val="52"/>
        </w:rPr>
      </w:pPr>
      <w:bookmarkStart w:id="0" w:name="sub_2001"/>
      <w:r w:rsidRPr="007212C9">
        <w:rPr>
          <w:rFonts w:ascii="Arial" w:hAnsi="Arial" w:cs="Arial"/>
          <w:b/>
          <w:bCs/>
          <w:sz w:val="52"/>
          <w:szCs w:val="52"/>
        </w:rPr>
        <w:t>Структурное подразделение</w:t>
      </w:r>
    </w:p>
    <w:p w:rsidR="00AA1D56" w:rsidRPr="007212C9" w:rsidRDefault="00AA1D56" w:rsidP="00AA1D56">
      <w:pPr>
        <w:autoSpaceDE w:val="0"/>
        <w:autoSpaceDN w:val="0"/>
        <w:adjustRightInd w:val="0"/>
        <w:spacing w:line="480" w:lineRule="auto"/>
        <w:jc w:val="center"/>
        <w:outlineLvl w:val="0"/>
        <w:rPr>
          <w:rFonts w:ascii="Arial" w:hAnsi="Arial" w:cs="Arial"/>
          <w:b/>
          <w:bCs/>
          <w:sz w:val="52"/>
          <w:szCs w:val="52"/>
        </w:rPr>
      </w:pPr>
      <w:r w:rsidRPr="007212C9">
        <w:rPr>
          <w:rFonts w:ascii="Arial" w:hAnsi="Arial" w:cs="Arial"/>
          <w:b/>
          <w:bCs/>
          <w:sz w:val="52"/>
          <w:szCs w:val="52"/>
        </w:rPr>
        <w:t>«Тюменский театр кукол»</w:t>
      </w: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8"/>
        <w:jc w:val="both"/>
        <w:outlineLvl w:val="0"/>
        <w:rPr>
          <w:rFonts w:ascii="Arial" w:hAnsi="Arial" w:cs="Arial"/>
          <w:bCs/>
          <w:sz w:val="26"/>
          <w:szCs w:val="26"/>
        </w:rPr>
      </w:pPr>
      <w:r w:rsidRPr="007212C9">
        <w:rPr>
          <w:rFonts w:ascii="Arial" w:hAnsi="Arial" w:cs="Arial"/>
          <w:bCs/>
          <w:sz w:val="26"/>
          <w:szCs w:val="26"/>
        </w:rPr>
        <w:lastRenderedPageBreak/>
        <w:t xml:space="preserve">3.1. По мероприятиям, проводимым Тюменским театром кукол, установить следующий перечень лиц, имеющих право льготного посещения: </w:t>
      </w: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tbl>
      <w:tblPr>
        <w:tblStyle w:val="a3"/>
        <w:tblW w:w="0" w:type="auto"/>
        <w:tblLook w:val="04A0" w:firstRow="1" w:lastRow="0" w:firstColumn="1" w:lastColumn="0" w:noHBand="0" w:noVBand="1"/>
      </w:tblPr>
      <w:tblGrid>
        <w:gridCol w:w="3257"/>
        <w:gridCol w:w="3257"/>
        <w:gridCol w:w="3257"/>
      </w:tblGrid>
      <w:tr w:rsidR="00AA1D56" w:rsidRPr="007212C9" w:rsidTr="00AF6C78">
        <w:tc>
          <w:tcPr>
            <w:tcW w:w="3257" w:type="dxa"/>
          </w:tcPr>
          <w:p w:rsidR="00AA1D56" w:rsidRPr="007212C9" w:rsidRDefault="00AA1D56" w:rsidP="00AA1D56">
            <w:pPr>
              <w:jc w:val="center"/>
              <w:rPr>
                <w:rFonts w:ascii="Arial" w:hAnsi="Arial" w:cs="Arial"/>
                <w:b/>
                <w:sz w:val="26"/>
                <w:szCs w:val="26"/>
              </w:rPr>
            </w:pPr>
            <w:r w:rsidRPr="007212C9">
              <w:rPr>
                <w:rFonts w:ascii="Arial" w:hAnsi="Arial" w:cs="Arial"/>
                <w:b/>
                <w:sz w:val="26"/>
                <w:szCs w:val="26"/>
              </w:rPr>
              <w:t>Размер льготы</w:t>
            </w:r>
          </w:p>
          <w:p w:rsidR="00AA1D56" w:rsidRPr="007212C9" w:rsidRDefault="00AA1D56" w:rsidP="00AA1D56">
            <w:pPr>
              <w:autoSpaceDE w:val="0"/>
              <w:autoSpaceDN w:val="0"/>
              <w:adjustRightInd w:val="0"/>
              <w:jc w:val="center"/>
              <w:outlineLvl w:val="0"/>
              <w:rPr>
                <w:rFonts w:ascii="Arial" w:eastAsia="Times New Roman" w:hAnsi="Arial" w:cs="Arial"/>
                <w:bCs/>
                <w:sz w:val="26"/>
                <w:szCs w:val="26"/>
              </w:rPr>
            </w:pPr>
            <w:r w:rsidRPr="007212C9">
              <w:rPr>
                <w:rFonts w:ascii="Arial" w:hAnsi="Arial" w:cs="Arial"/>
                <w:b/>
                <w:sz w:val="26"/>
                <w:szCs w:val="26"/>
              </w:rPr>
              <w:t>(стоимость билета)</w:t>
            </w:r>
          </w:p>
        </w:tc>
        <w:tc>
          <w:tcPr>
            <w:tcW w:w="3257" w:type="dxa"/>
          </w:tcPr>
          <w:p w:rsidR="00AA1D56" w:rsidRPr="007212C9" w:rsidRDefault="00AA1D56" w:rsidP="00AA1D56">
            <w:pPr>
              <w:autoSpaceDE w:val="0"/>
              <w:autoSpaceDN w:val="0"/>
              <w:adjustRightInd w:val="0"/>
              <w:jc w:val="center"/>
              <w:outlineLvl w:val="0"/>
              <w:rPr>
                <w:rFonts w:ascii="Arial" w:eastAsia="Times New Roman" w:hAnsi="Arial" w:cs="Arial"/>
                <w:bCs/>
                <w:sz w:val="26"/>
                <w:szCs w:val="26"/>
              </w:rPr>
            </w:pPr>
            <w:r w:rsidRPr="007212C9">
              <w:rPr>
                <w:rFonts w:ascii="Arial" w:hAnsi="Arial" w:cs="Arial"/>
                <w:b/>
                <w:sz w:val="26"/>
                <w:szCs w:val="26"/>
              </w:rPr>
              <w:t>Категория лиц, имеющих право на приобретение льготных билетов</w:t>
            </w:r>
          </w:p>
        </w:tc>
        <w:tc>
          <w:tcPr>
            <w:tcW w:w="3257" w:type="dxa"/>
          </w:tcPr>
          <w:p w:rsidR="00AA1D56" w:rsidRPr="007212C9" w:rsidRDefault="00AA1D56" w:rsidP="00AA1D56">
            <w:pPr>
              <w:jc w:val="center"/>
              <w:rPr>
                <w:rFonts w:ascii="Arial" w:hAnsi="Arial" w:cs="Arial"/>
                <w:b/>
                <w:sz w:val="26"/>
                <w:szCs w:val="26"/>
              </w:rPr>
            </w:pPr>
            <w:r w:rsidRPr="007212C9">
              <w:rPr>
                <w:rFonts w:ascii="Arial" w:hAnsi="Arial" w:cs="Arial"/>
                <w:b/>
                <w:sz w:val="26"/>
                <w:szCs w:val="26"/>
              </w:rPr>
              <w:t>Документы,</w:t>
            </w:r>
          </w:p>
          <w:p w:rsidR="00AA1D56" w:rsidRPr="007212C9" w:rsidRDefault="00AA1D56" w:rsidP="00AA1D56">
            <w:pPr>
              <w:autoSpaceDE w:val="0"/>
              <w:autoSpaceDN w:val="0"/>
              <w:adjustRightInd w:val="0"/>
              <w:jc w:val="center"/>
              <w:outlineLvl w:val="0"/>
              <w:rPr>
                <w:rFonts w:ascii="Arial" w:eastAsia="Times New Roman" w:hAnsi="Arial" w:cs="Arial"/>
                <w:bCs/>
                <w:sz w:val="26"/>
                <w:szCs w:val="26"/>
              </w:rPr>
            </w:pPr>
            <w:proofErr w:type="gramStart"/>
            <w:r w:rsidRPr="007212C9">
              <w:rPr>
                <w:rFonts w:ascii="Arial" w:hAnsi="Arial" w:cs="Arial"/>
                <w:b/>
                <w:sz w:val="26"/>
                <w:szCs w:val="26"/>
              </w:rPr>
              <w:t>подтверждающие</w:t>
            </w:r>
            <w:proofErr w:type="gramEnd"/>
            <w:r w:rsidRPr="007212C9">
              <w:rPr>
                <w:rFonts w:ascii="Arial" w:hAnsi="Arial" w:cs="Arial"/>
                <w:b/>
                <w:sz w:val="26"/>
                <w:szCs w:val="26"/>
              </w:rPr>
              <w:t xml:space="preserve"> право на льготу</w:t>
            </w:r>
          </w:p>
        </w:tc>
      </w:tr>
      <w:tr w:rsidR="00AA1D56" w:rsidRPr="007212C9" w:rsidTr="00AF6C78">
        <w:tc>
          <w:tcPr>
            <w:tcW w:w="3257" w:type="dxa"/>
            <w:vMerge w:val="restart"/>
          </w:tcPr>
          <w:p w:rsidR="00AA1D56" w:rsidRPr="007212C9" w:rsidRDefault="00AA1D56" w:rsidP="00AF6C78">
            <w:pPr>
              <w:spacing w:line="276" w:lineRule="auto"/>
              <w:rPr>
                <w:rFonts w:ascii="Arial" w:hAnsi="Arial" w:cs="Arial"/>
                <w:b/>
                <w:sz w:val="26"/>
                <w:szCs w:val="26"/>
              </w:rPr>
            </w:pPr>
            <w:r w:rsidRPr="007212C9">
              <w:rPr>
                <w:rFonts w:ascii="Arial" w:hAnsi="Arial" w:cs="Arial"/>
                <w:b/>
                <w:sz w:val="26"/>
                <w:szCs w:val="26"/>
              </w:rPr>
              <w:t xml:space="preserve">50% </w:t>
            </w:r>
          </w:p>
          <w:p w:rsidR="00AA1D56" w:rsidRPr="007212C9" w:rsidRDefault="00AA1D56" w:rsidP="00AF6C78">
            <w:pPr>
              <w:spacing w:line="276" w:lineRule="auto"/>
              <w:rPr>
                <w:rFonts w:ascii="Arial" w:hAnsi="Arial" w:cs="Arial"/>
                <w:sz w:val="26"/>
                <w:szCs w:val="26"/>
              </w:rPr>
            </w:pPr>
            <w:r w:rsidRPr="007212C9">
              <w:rPr>
                <w:rFonts w:ascii="Arial" w:hAnsi="Arial" w:cs="Arial"/>
                <w:sz w:val="26"/>
                <w:szCs w:val="26"/>
              </w:rPr>
              <w:t xml:space="preserve">от стоимости билета </w:t>
            </w:r>
            <w:r w:rsidR="00D04883" w:rsidRPr="007212C9">
              <w:rPr>
                <w:rFonts w:ascii="Arial" w:hAnsi="Arial" w:cs="Arial"/>
                <w:sz w:val="26"/>
                <w:szCs w:val="26"/>
              </w:rPr>
              <w:t xml:space="preserve">на спектакли Тюменского театра кукол </w:t>
            </w:r>
            <w:r w:rsidRPr="007212C9">
              <w:rPr>
                <w:rFonts w:ascii="Arial" w:hAnsi="Arial" w:cs="Arial"/>
                <w:sz w:val="26"/>
                <w:szCs w:val="26"/>
              </w:rPr>
              <w:t>при наличии свободных мест и бронировании не позднее одной недели до мероприятия </w:t>
            </w:r>
          </w:p>
          <w:p w:rsidR="00AA1D56" w:rsidRPr="007212C9" w:rsidRDefault="00AA1D56" w:rsidP="00AF6C78">
            <w:pPr>
              <w:autoSpaceDE w:val="0"/>
              <w:autoSpaceDN w:val="0"/>
              <w:adjustRightInd w:val="0"/>
              <w:jc w:val="both"/>
              <w:outlineLvl w:val="0"/>
              <w:rPr>
                <w:rFonts w:ascii="Arial" w:eastAsia="Times New Roman" w:hAnsi="Arial" w:cs="Arial"/>
                <w:bCs/>
                <w:sz w:val="26"/>
                <w:szCs w:val="26"/>
              </w:rPr>
            </w:pPr>
          </w:p>
        </w:tc>
        <w:tc>
          <w:tcPr>
            <w:tcW w:w="3257" w:type="dxa"/>
          </w:tcPr>
          <w:p w:rsidR="00AA1D56" w:rsidRPr="007212C9" w:rsidRDefault="00AA1D56" w:rsidP="00AF6C78">
            <w:pPr>
              <w:autoSpaceDE w:val="0"/>
              <w:autoSpaceDN w:val="0"/>
              <w:adjustRightInd w:val="0"/>
              <w:jc w:val="both"/>
              <w:outlineLvl w:val="0"/>
              <w:rPr>
                <w:rFonts w:ascii="Arial" w:eastAsia="Times New Roman" w:hAnsi="Arial" w:cs="Arial"/>
                <w:bCs/>
                <w:sz w:val="26"/>
                <w:szCs w:val="26"/>
              </w:rPr>
            </w:pPr>
            <w:r w:rsidRPr="007212C9">
              <w:rPr>
                <w:rFonts w:ascii="Arial" w:hAnsi="Arial" w:cs="Arial"/>
                <w:sz w:val="26"/>
                <w:szCs w:val="26"/>
              </w:rPr>
              <w:t xml:space="preserve">- </w:t>
            </w:r>
            <w:r w:rsidR="00AF6C78" w:rsidRPr="007212C9">
              <w:rPr>
                <w:rFonts w:ascii="Arial" w:hAnsi="Arial" w:cs="Arial"/>
                <w:sz w:val="26"/>
                <w:szCs w:val="26"/>
              </w:rPr>
              <w:t>Д</w:t>
            </w:r>
            <w:r w:rsidRPr="007212C9">
              <w:rPr>
                <w:rFonts w:ascii="Arial" w:hAnsi="Arial" w:cs="Arial"/>
                <w:sz w:val="26"/>
                <w:szCs w:val="26"/>
              </w:rPr>
              <w:t>ети из многодетных семей на детские спектакли</w:t>
            </w:r>
          </w:p>
        </w:tc>
        <w:tc>
          <w:tcPr>
            <w:tcW w:w="3257" w:type="dxa"/>
          </w:tcPr>
          <w:p w:rsidR="00AA1D56" w:rsidRPr="007212C9" w:rsidRDefault="00AA1D56" w:rsidP="00AF6C78">
            <w:pPr>
              <w:autoSpaceDE w:val="0"/>
              <w:autoSpaceDN w:val="0"/>
              <w:adjustRightInd w:val="0"/>
              <w:jc w:val="both"/>
              <w:outlineLvl w:val="0"/>
              <w:rPr>
                <w:rFonts w:ascii="Arial" w:eastAsia="Times New Roman" w:hAnsi="Arial" w:cs="Arial"/>
                <w:bCs/>
                <w:sz w:val="26"/>
                <w:szCs w:val="26"/>
              </w:rPr>
            </w:pPr>
            <w:r w:rsidRPr="007212C9">
              <w:rPr>
                <w:rFonts w:ascii="Arial" w:hAnsi="Arial" w:cs="Arial"/>
                <w:sz w:val="26"/>
                <w:szCs w:val="26"/>
              </w:rPr>
              <w:t>Копия удостоверения многодетной матери и свидетельство о рождении ребенка</w:t>
            </w:r>
          </w:p>
        </w:tc>
      </w:tr>
      <w:tr w:rsidR="00AA1D56" w:rsidRPr="007212C9" w:rsidTr="00D04883">
        <w:trPr>
          <w:trHeight w:val="1808"/>
        </w:trPr>
        <w:tc>
          <w:tcPr>
            <w:tcW w:w="3257" w:type="dxa"/>
            <w:vMerge/>
          </w:tcPr>
          <w:p w:rsidR="00AA1D56" w:rsidRPr="007212C9" w:rsidRDefault="00AA1D56" w:rsidP="00AF6C78">
            <w:pPr>
              <w:spacing w:line="276" w:lineRule="auto"/>
              <w:rPr>
                <w:rFonts w:ascii="Arial" w:hAnsi="Arial" w:cs="Arial"/>
                <w:b/>
                <w:sz w:val="26"/>
                <w:szCs w:val="26"/>
              </w:rPr>
            </w:pPr>
          </w:p>
        </w:tc>
        <w:tc>
          <w:tcPr>
            <w:tcW w:w="3257" w:type="dxa"/>
          </w:tcPr>
          <w:p w:rsidR="00AA1D56" w:rsidRPr="007212C9" w:rsidRDefault="00AA1D56" w:rsidP="00AF6C78">
            <w:pPr>
              <w:spacing w:line="276" w:lineRule="auto"/>
              <w:jc w:val="both"/>
              <w:rPr>
                <w:rFonts w:ascii="Arial" w:hAnsi="Arial" w:cs="Arial"/>
                <w:sz w:val="26"/>
                <w:szCs w:val="26"/>
              </w:rPr>
            </w:pPr>
            <w:r w:rsidRPr="007212C9">
              <w:rPr>
                <w:rFonts w:ascii="Arial" w:hAnsi="Arial" w:cs="Arial"/>
                <w:sz w:val="26"/>
                <w:szCs w:val="26"/>
              </w:rPr>
              <w:t xml:space="preserve">- </w:t>
            </w:r>
            <w:r w:rsidR="00AF6C78" w:rsidRPr="007212C9">
              <w:rPr>
                <w:rFonts w:ascii="Arial" w:hAnsi="Arial" w:cs="Arial"/>
                <w:sz w:val="26"/>
                <w:szCs w:val="26"/>
              </w:rPr>
              <w:t>Д</w:t>
            </w:r>
            <w:r w:rsidRPr="007212C9">
              <w:rPr>
                <w:rFonts w:ascii="Arial" w:hAnsi="Arial" w:cs="Arial"/>
                <w:sz w:val="26"/>
                <w:szCs w:val="26"/>
              </w:rPr>
              <w:t xml:space="preserve">ети-инвалиды, инвалиды всех групп и лица их сопровождающие </w:t>
            </w:r>
          </w:p>
          <w:p w:rsidR="00AA1D56" w:rsidRPr="007212C9" w:rsidRDefault="00AA1D56" w:rsidP="00AF6C78">
            <w:pPr>
              <w:autoSpaceDE w:val="0"/>
              <w:autoSpaceDN w:val="0"/>
              <w:adjustRightInd w:val="0"/>
              <w:jc w:val="both"/>
              <w:outlineLvl w:val="0"/>
              <w:rPr>
                <w:rFonts w:ascii="Arial" w:eastAsia="Times New Roman" w:hAnsi="Arial" w:cs="Arial"/>
                <w:bCs/>
                <w:sz w:val="26"/>
                <w:szCs w:val="26"/>
              </w:rPr>
            </w:pPr>
            <w:r w:rsidRPr="007212C9">
              <w:rPr>
                <w:rFonts w:ascii="Arial" w:hAnsi="Arial" w:cs="Arial"/>
                <w:sz w:val="26"/>
                <w:szCs w:val="26"/>
              </w:rPr>
              <w:t>(1 человек)</w:t>
            </w:r>
          </w:p>
        </w:tc>
        <w:tc>
          <w:tcPr>
            <w:tcW w:w="3257" w:type="dxa"/>
          </w:tcPr>
          <w:p w:rsidR="00AA1D56" w:rsidRPr="007212C9" w:rsidRDefault="00AA1D56" w:rsidP="00AF6C78">
            <w:pPr>
              <w:spacing w:line="276" w:lineRule="auto"/>
              <w:jc w:val="both"/>
              <w:rPr>
                <w:rFonts w:ascii="Arial" w:hAnsi="Arial" w:cs="Arial"/>
                <w:sz w:val="26"/>
                <w:szCs w:val="26"/>
              </w:rPr>
            </w:pPr>
            <w:r w:rsidRPr="007212C9">
              <w:rPr>
                <w:rFonts w:ascii="Arial" w:hAnsi="Arial" w:cs="Arial"/>
                <w:sz w:val="26"/>
                <w:szCs w:val="26"/>
              </w:rPr>
              <w:t>Копия справки об инвалидности, либо копия удостоверения с отметкой об инвалидности</w:t>
            </w:r>
          </w:p>
          <w:p w:rsidR="00AA1D56" w:rsidRPr="007212C9" w:rsidRDefault="00AA1D56" w:rsidP="00AF6C78">
            <w:pPr>
              <w:autoSpaceDE w:val="0"/>
              <w:autoSpaceDN w:val="0"/>
              <w:adjustRightInd w:val="0"/>
              <w:jc w:val="both"/>
              <w:outlineLvl w:val="0"/>
              <w:rPr>
                <w:rFonts w:ascii="Arial" w:eastAsia="Times New Roman" w:hAnsi="Arial" w:cs="Arial"/>
                <w:bCs/>
                <w:sz w:val="26"/>
                <w:szCs w:val="26"/>
              </w:rPr>
            </w:pPr>
          </w:p>
        </w:tc>
      </w:tr>
      <w:tr w:rsidR="00477B6D" w:rsidRPr="00FF76FC" w:rsidTr="00477B6D">
        <w:tc>
          <w:tcPr>
            <w:tcW w:w="3257" w:type="dxa"/>
          </w:tcPr>
          <w:p w:rsidR="00477B6D" w:rsidRPr="007212C9" w:rsidRDefault="00477B6D" w:rsidP="002009AB">
            <w:pPr>
              <w:jc w:val="center"/>
              <w:rPr>
                <w:rFonts w:ascii="Arial" w:hAnsi="Arial" w:cs="Arial"/>
                <w:b/>
                <w:sz w:val="26"/>
                <w:szCs w:val="26"/>
              </w:rPr>
            </w:pPr>
            <w:r w:rsidRPr="007212C9">
              <w:rPr>
                <w:rFonts w:ascii="Arial" w:hAnsi="Arial" w:cs="Arial"/>
                <w:b/>
                <w:sz w:val="26"/>
                <w:szCs w:val="26"/>
              </w:rPr>
              <w:t>Размер льготы</w:t>
            </w:r>
          </w:p>
          <w:p w:rsidR="00477B6D" w:rsidRPr="007212C9" w:rsidRDefault="00477B6D" w:rsidP="002009AB">
            <w:pPr>
              <w:autoSpaceDE w:val="0"/>
              <w:autoSpaceDN w:val="0"/>
              <w:adjustRightInd w:val="0"/>
              <w:jc w:val="center"/>
              <w:outlineLvl w:val="0"/>
              <w:rPr>
                <w:rFonts w:ascii="Arial" w:eastAsia="Times New Roman" w:hAnsi="Arial" w:cs="Arial"/>
                <w:bCs/>
                <w:sz w:val="26"/>
                <w:szCs w:val="26"/>
              </w:rPr>
            </w:pPr>
            <w:r w:rsidRPr="007212C9">
              <w:rPr>
                <w:rFonts w:ascii="Arial" w:hAnsi="Arial" w:cs="Arial"/>
                <w:b/>
                <w:sz w:val="26"/>
                <w:szCs w:val="26"/>
              </w:rPr>
              <w:t>(стоимость билета)</w:t>
            </w:r>
          </w:p>
        </w:tc>
        <w:tc>
          <w:tcPr>
            <w:tcW w:w="3257" w:type="dxa"/>
          </w:tcPr>
          <w:p w:rsidR="00477B6D" w:rsidRPr="007212C9" w:rsidRDefault="00477B6D" w:rsidP="002009AB">
            <w:pPr>
              <w:autoSpaceDE w:val="0"/>
              <w:autoSpaceDN w:val="0"/>
              <w:adjustRightInd w:val="0"/>
              <w:jc w:val="center"/>
              <w:outlineLvl w:val="0"/>
              <w:rPr>
                <w:rFonts w:ascii="Arial" w:eastAsia="Times New Roman" w:hAnsi="Arial" w:cs="Arial"/>
                <w:bCs/>
                <w:sz w:val="26"/>
                <w:szCs w:val="26"/>
              </w:rPr>
            </w:pPr>
            <w:r w:rsidRPr="007212C9">
              <w:rPr>
                <w:rFonts w:ascii="Arial" w:hAnsi="Arial" w:cs="Arial"/>
                <w:b/>
                <w:sz w:val="26"/>
                <w:szCs w:val="26"/>
              </w:rPr>
              <w:t>Категория лиц, имеющих право на приобретение льготных билетов</w:t>
            </w:r>
          </w:p>
        </w:tc>
        <w:tc>
          <w:tcPr>
            <w:tcW w:w="3257" w:type="dxa"/>
          </w:tcPr>
          <w:p w:rsidR="00477B6D" w:rsidRPr="007212C9" w:rsidRDefault="00477B6D" w:rsidP="002009AB">
            <w:pPr>
              <w:jc w:val="center"/>
              <w:rPr>
                <w:rFonts w:ascii="Arial" w:hAnsi="Arial" w:cs="Arial"/>
                <w:b/>
                <w:sz w:val="26"/>
                <w:szCs w:val="26"/>
              </w:rPr>
            </w:pPr>
            <w:r w:rsidRPr="007212C9">
              <w:rPr>
                <w:rFonts w:ascii="Arial" w:hAnsi="Arial" w:cs="Arial"/>
                <w:b/>
                <w:sz w:val="26"/>
                <w:szCs w:val="26"/>
              </w:rPr>
              <w:t>Документы,</w:t>
            </w:r>
          </w:p>
          <w:p w:rsidR="00477B6D" w:rsidRPr="007212C9" w:rsidRDefault="00477B6D" w:rsidP="002009AB">
            <w:pPr>
              <w:autoSpaceDE w:val="0"/>
              <w:autoSpaceDN w:val="0"/>
              <w:adjustRightInd w:val="0"/>
              <w:jc w:val="center"/>
              <w:outlineLvl w:val="0"/>
              <w:rPr>
                <w:rFonts w:ascii="Arial" w:eastAsia="Times New Roman" w:hAnsi="Arial" w:cs="Arial"/>
                <w:bCs/>
                <w:sz w:val="26"/>
                <w:szCs w:val="26"/>
              </w:rPr>
            </w:pPr>
            <w:proofErr w:type="gramStart"/>
            <w:r w:rsidRPr="007212C9">
              <w:rPr>
                <w:rFonts w:ascii="Arial" w:hAnsi="Arial" w:cs="Arial"/>
                <w:b/>
                <w:sz w:val="26"/>
                <w:szCs w:val="26"/>
              </w:rPr>
              <w:t>подтверждающие</w:t>
            </w:r>
            <w:proofErr w:type="gramEnd"/>
            <w:r w:rsidRPr="007212C9">
              <w:rPr>
                <w:rFonts w:ascii="Arial" w:hAnsi="Arial" w:cs="Arial"/>
                <w:b/>
                <w:sz w:val="26"/>
                <w:szCs w:val="26"/>
              </w:rPr>
              <w:t xml:space="preserve"> право на льготу</w:t>
            </w:r>
          </w:p>
        </w:tc>
      </w:tr>
      <w:tr w:rsidR="00477B6D" w:rsidRPr="00FF76FC" w:rsidTr="00477B6D">
        <w:tc>
          <w:tcPr>
            <w:tcW w:w="3257" w:type="dxa"/>
          </w:tcPr>
          <w:p w:rsidR="00477B6D" w:rsidRPr="00337D3E" w:rsidRDefault="00477B6D" w:rsidP="002009AB">
            <w:pPr>
              <w:pStyle w:val="1"/>
              <w:shd w:val="clear" w:color="auto" w:fill="auto"/>
              <w:rPr>
                <w:rFonts w:ascii="Arial" w:hAnsi="Arial" w:cs="Arial"/>
                <w:b/>
                <w:sz w:val="26"/>
                <w:szCs w:val="26"/>
              </w:rPr>
            </w:pPr>
            <w:r w:rsidRPr="00337D3E">
              <w:rPr>
                <w:rFonts w:ascii="Arial" w:hAnsi="Arial" w:cs="Arial"/>
                <w:b/>
                <w:sz w:val="26"/>
                <w:szCs w:val="26"/>
              </w:rPr>
              <w:t xml:space="preserve">Бесплатно </w:t>
            </w:r>
          </w:p>
          <w:p w:rsidR="00477B6D" w:rsidRPr="00FF76FC" w:rsidRDefault="00477B6D" w:rsidP="00477B6D">
            <w:pPr>
              <w:pStyle w:val="1"/>
              <w:shd w:val="clear" w:color="auto" w:fill="auto"/>
              <w:rPr>
                <w:rFonts w:ascii="Arial" w:hAnsi="Arial" w:cs="Arial"/>
                <w:b/>
                <w:sz w:val="26"/>
                <w:szCs w:val="26"/>
              </w:rPr>
            </w:pPr>
            <w:r>
              <w:rPr>
                <w:rFonts w:ascii="Arial" w:hAnsi="Arial" w:cs="Arial"/>
                <w:sz w:val="26"/>
                <w:szCs w:val="26"/>
              </w:rPr>
              <w:t>спектакли</w:t>
            </w:r>
            <w:r>
              <w:rPr>
                <w:rFonts w:ascii="Arial" w:hAnsi="Arial" w:cs="Arial"/>
                <w:sz w:val="26"/>
                <w:szCs w:val="26"/>
              </w:rPr>
              <w:t xml:space="preserve"> (</w:t>
            </w:r>
            <w:r w:rsidRPr="00FF76FC">
              <w:rPr>
                <w:rFonts w:ascii="Arial" w:hAnsi="Arial" w:cs="Arial"/>
                <w:sz w:val="26"/>
                <w:szCs w:val="26"/>
              </w:rPr>
              <w:t>при наличии свободных мест)</w:t>
            </w:r>
          </w:p>
        </w:tc>
        <w:tc>
          <w:tcPr>
            <w:tcW w:w="3257" w:type="dxa"/>
          </w:tcPr>
          <w:p w:rsidR="00477B6D" w:rsidRPr="00FF76FC" w:rsidRDefault="00477B6D" w:rsidP="002009AB">
            <w:pPr>
              <w:rPr>
                <w:rFonts w:ascii="Arial" w:hAnsi="Arial" w:cs="Arial"/>
                <w:sz w:val="26"/>
                <w:szCs w:val="26"/>
              </w:rPr>
            </w:pPr>
            <w:r w:rsidRPr="00FF76FC">
              <w:rPr>
                <w:rFonts w:ascii="Arial" w:hAnsi="Arial" w:cs="Arial"/>
                <w:sz w:val="26"/>
                <w:szCs w:val="26"/>
              </w:rPr>
              <w:t xml:space="preserve">Инвалиды, осуществляющие передвижение на колясках и лица их сопровождающие </w:t>
            </w:r>
          </w:p>
          <w:p w:rsidR="00477B6D" w:rsidRPr="00FF76FC" w:rsidRDefault="00477B6D" w:rsidP="002009AB">
            <w:pPr>
              <w:rPr>
                <w:rFonts w:ascii="Arial" w:hAnsi="Arial" w:cs="Arial"/>
                <w:sz w:val="26"/>
                <w:szCs w:val="26"/>
              </w:rPr>
            </w:pPr>
            <w:r w:rsidRPr="00FF76FC">
              <w:rPr>
                <w:rFonts w:ascii="Arial" w:hAnsi="Arial" w:cs="Arial"/>
                <w:sz w:val="26"/>
                <w:szCs w:val="26"/>
              </w:rPr>
              <w:t>Дети-инвалиды, инвалиды всех групп и лица их сопровождающие</w:t>
            </w:r>
            <w:r>
              <w:rPr>
                <w:rFonts w:ascii="Arial" w:hAnsi="Arial" w:cs="Arial"/>
                <w:sz w:val="26"/>
                <w:szCs w:val="26"/>
              </w:rPr>
              <w:t xml:space="preserve"> </w:t>
            </w:r>
            <w:r w:rsidRPr="00FF76FC">
              <w:rPr>
                <w:rFonts w:ascii="Arial" w:hAnsi="Arial" w:cs="Arial"/>
                <w:sz w:val="26"/>
                <w:szCs w:val="26"/>
              </w:rPr>
              <w:t>(1чел)</w:t>
            </w:r>
          </w:p>
          <w:p w:rsidR="00477B6D" w:rsidRPr="00FF76FC" w:rsidRDefault="00477B6D" w:rsidP="002009AB">
            <w:pPr>
              <w:rPr>
                <w:rFonts w:ascii="Arial" w:hAnsi="Arial" w:cs="Arial"/>
                <w:sz w:val="26"/>
                <w:szCs w:val="26"/>
              </w:rPr>
            </w:pPr>
            <w:r w:rsidRPr="00FF76FC">
              <w:rPr>
                <w:rFonts w:ascii="Arial" w:hAnsi="Arial" w:cs="Arial"/>
                <w:sz w:val="26"/>
                <w:szCs w:val="26"/>
              </w:rPr>
              <w:t>Дети из малообеспеченных семей,</w:t>
            </w:r>
            <w:r>
              <w:rPr>
                <w:rFonts w:ascii="Arial" w:hAnsi="Arial" w:cs="Arial"/>
                <w:sz w:val="26"/>
                <w:szCs w:val="26"/>
              </w:rPr>
              <w:t xml:space="preserve"> </w:t>
            </w:r>
            <w:r w:rsidRPr="00FF76FC">
              <w:rPr>
                <w:rFonts w:ascii="Arial" w:hAnsi="Arial" w:cs="Arial"/>
                <w:sz w:val="26"/>
                <w:szCs w:val="26"/>
              </w:rPr>
              <w:t>дети – сироты, пенсионеры отрасли «Культура», члены Общественного совета при Департаменте  культуры Тюменской области, Тюменской межрегиональной организации Российского профсоюза работников культуры.</w:t>
            </w:r>
          </w:p>
        </w:tc>
        <w:tc>
          <w:tcPr>
            <w:tcW w:w="3257" w:type="dxa"/>
          </w:tcPr>
          <w:p w:rsidR="00477B6D" w:rsidRPr="00FF76FC" w:rsidRDefault="00477B6D" w:rsidP="002009AB">
            <w:pPr>
              <w:rPr>
                <w:rFonts w:ascii="Arial" w:hAnsi="Arial" w:cs="Arial"/>
                <w:sz w:val="26"/>
                <w:szCs w:val="26"/>
              </w:rPr>
            </w:pPr>
            <w:r w:rsidRPr="00FF76FC">
              <w:rPr>
                <w:rFonts w:ascii="Arial" w:hAnsi="Arial" w:cs="Arial"/>
                <w:sz w:val="26"/>
                <w:szCs w:val="26"/>
              </w:rPr>
              <w:t>Письмо-обращение  соответствующей организации, с указанием количества льготных категорий граждан, составленное на фирменном бланке и заверенное печатью</w:t>
            </w:r>
          </w:p>
        </w:tc>
      </w:tr>
    </w:tbl>
    <w:p w:rsidR="00AA1D56" w:rsidRPr="007212C9" w:rsidRDefault="00AA1D56" w:rsidP="00AA1D56">
      <w:pPr>
        <w:autoSpaceDE w:val="0"/>
        <w:autoSpaceDN w:val="0"/>
        <w:adjustRightInd w:val="0"/>
        <w:ind w:firstLine="709"/>
        <w:jc w:val="both"/>
        <w:outlineLvl w:val="0"/>
        <w:rPr>
          <w:rFonts w:ascii="Arial" w:eastAsia="Times New Roman" w:hAnsi="Arial" w:cs="Arial"/>
          <w:bCs/>
          <w:sz w:val="26"/>
          <w:szCs w:val="26"/>
        </w:rPr>
      </w:pPr>
    </w:p>
    <w:p w:rsidR="00AA1D56" w:rsidRPr="007212C9" w:rsidRDefault="00AA1D56" w:rsidP="00AA1D56">
      <w:pPr>
        <w:autoSpaceDE w:val="0"/>
        <w:autoSpaceDN w:val="0"/>
        <w:adjustRightInd w:val="0"/>
        <w:jc w:val="both"/>
        <w:outlineLvl w:val="0"/>
        <w:rPr>
          <w:rFonts w:ascii="Arial" w:eastAsia="Times New Roman" w:hAnsi="Arial" w:cs="Arial"/>
          <w:bCs/>
          <w:sz w:val="26"/>
          <w:szCs w:val="26"/>
        </w:rPr>
      </w:pPr>
    </w:p>
    <w:p w:rsidR="00AA1D56" w:rsidRPr="007212C9" w:rsidRDefault="00AA1D56" w:rsidP="00AA1D56">
      <w:pPr>
        <w:autoSpaceDE w:val="0"/>
        <w:autoSpaceDN w:val="0"/>
        <w:adjustRightInd w:val="0"/>
        <w:jc w:val="both"/>
        <w:outlineLvl w:val="0"/>
        <w:rPr>
          <w:rFonts w:ascii="Arial" w:eastAsia="Times New Roman" w:hAnsi="Arial" w:cs="Arial"/>
          <w:bCs/>
          <w:sz w:val="26"/>
          <w:szCs w:val="26"/>
        </w:rPr>
      </w:pPr>
    </w:p>
    <w:p w:rsidR="00AA1D56" w:rsidRPr="007212C9" w:rsidRDefault="00AA1D56" w:rsidP="00AA1D56">
      <w:pPr>
        <w:autoSpaceDE w:val="0"/>
        <w:autoSpaceDN w:val="0"/>
        <w:adjustRightInd w:val="0"/>
        <w:jc w:val="both"/>
        <w:outlineLvl w:val="0"/>
        <w:rPr>
          <w:rFonts w:ascii="Arial" w:eastAsia="Times New Roman" w:hAnsi="Arial" w:cs="Arial"/>
          <w:bCs/>
          <w:sz w:val="26"/>
          <w:szCs w:val="26"/>
        </w:rPr>
      </w:pPr>
    </w:p>
    <w:p w:rsidR="00AA1D56" w:rsidRPr="007212C9" w:rsidRDefault="00AA1D56" w:rsidP="00AA1D56">
      <w:pPr>
        <w:autoSpaceDE w:val="0"/>
        <w:autoSpaceDN w:val="0"/>
        <w:adjustRightInd w:val="0"/>
        <w:jc w:val="both"/>
        <w:outlineLvl w:val="0"/>
        <w:rPr>
          <w:rFonts w:ascii="Arial" w:eastAsia="Times New Roman" w:hAnsi="Arial" w:cs="Arial"/>
          <w:bCs/>
          <w:sz w:val="26"/>
          <w:szCs w:val="26"/>
        </w:rPr>
      </w:pPr>
      <w:bookmarkStart w:id="1" w:name="_GoBack"/>
      <w:bookmarkEnd w:id="1"/>
    </w:p>
    <w:p w:rsidR="00AA1D56" w:rsidRPr="007212C9" w:rsidRDefault="00AA1D56" w:rsidP="00AA1D56">
      <w:pPr>
        <w:autoSpaceDE w:val="0"/>
        <w:autoSpaceDN w:val="0"/>
        <w:adjustRightInd w:val="0"/>
        <w:ind w:firstLine="708"/>
        <w:jc w:val="both"/>
        <w:outlineLvl w:val="0"/>
        <w:rPr>
          <w:rFonts w:ascii="Arial" w:hAnsi="Arial" w:cs="Arial"/>
          <w:bCs/>
          <w:sz w:val="26"/>
          <w:szCs w:val="26"/>
        </w:rPr>
      </w:pPr>
      <w:r w:rsidRPr="007212C9">
        <w:rPr>
          <w:rFonts w:ascii="Arial" w:hAnsi="Arial" w:cs="Arial"/>
          <w:bCs/>
          <w:sz w:val="26"/>
          <w:szCs w:val="26"/>
        </w:rPr>
        <w:t>3.2. По мероприятиям, проводимым Тюменским театром кукол, установить следующий перечень скидок и акции:</w:t>
      </w:r>
    </w:p>
    <w:tbl>
      <w:tblPr>
        <w:tblStyle w:val="a3"/>
        <w:tblW w:w="0" w:type="auto"/>
        <w:tblLook w:val="04A0" w:firstRow="1" w:lastRow="0" w:firstColumn="1" w:lastColumn="0" w:noHBand="0" w:noVBand="1"/>
      </w:tblPr>
      <w:tblGrid>
        <w:gridCol w:w="3257"/>
        <w:gridCol w:w="3257"/>
        <w:gridCol w:w="3257"/>
      </w:tblGrid>
      <w:tr w:rsidR="00AA1D56" w:rsidRPr="007212C9" w:rsidTr="00AF6C78">
        <w:tc>
          <w:tcPr>
            <w:tcW w:w="3257" w:type="dxa"/>
          </w:tcPr>
          <w:p w:rsidR="00AA1D56" w:rsidRPr="007212C9" w:rsidRDefault="00AA1D56" w:rsidP="00AF6C78">
            <w:pPr>
              <w:autoSpaceDE w:val="0"/>
              <w:autoSpaceDN w:val="0"/>
              <w:adjustRightInd w:val="0"/>
              <w:jc w:val="center"/>
              <w:outlineLvl w:val="0"/>
              <w:rPr>
                <w:rFonts w:ascii="Arial" w:hAnsi="Arial" w:cs="Arial"/>
                <w:b/>
                <w:bCs/>
                <w:sz w:val="26"/>
                <w:szCs w:val="26"/>
              </w:rPr>
            </w:pPr>
            <w:r w:rsidRPr="007212C9">
              <w:rPr>
                <w:rFonts w:ascii="Arial" w:hAnsi="Arial" w:cs="Arial"/>
                <w:b/>
                <w:sz w:val="26"/>
                <w:szCs w:val="26"/>
              </w:rPr>
              <w:t>Скидки и акции</w:t>
            </w:r>
          </w:p>
        </w:tc>
        <w:tc>
          <w:tcPr>
            <w:tcW w:w="3257" w:type="dxa"/>
          </w:tcPr>
          <w:p w:rsidR="00AA1D56" w:rsidRPr="007212C9" w:rsidRDefault="00AA1D56" w:rsidP="00AF6C78">
            <w:pPr>
              <w:autoSpaceDE w:val="0"/>
              <w:autoSpaceDN w:val="0"/>
              <w:adjustRightInd w:val="0"/>
              <w:jc w:val="center"/>
              <w:outlineLvl w:val="0"/>
              <w:rPr>
                <w:rFonts w:ascii="Arial" w:hAnsi="Arial" w:cs="Arial"/>
                <w:b/>
                <w:bCs/>
                <w:sz w:val="26"/>
                <w:szCs w:val="26"/>
              </w:rPr>
            </w:pPr>
            <w:r w:rsidRPr="007212C9">
              <w:rPr>
                <w:rFonts w:ascii="Arial" w:hAnsi="Arial" w:cs="Arial"/>
                <w:b/>
                <w:sz w:val="26"/>
                <w:szCs w:val="26"/>
              </w:rPr>
              <w:t>Категория лиц, имеющих право на приобретение билетов со скидкой</w:t>
            </w:r>
          </w:p>
        </w:tc>
        <w:tc>
          <w:tcPr>
            <w:tcW w:w="3257" w:type="dxa"/>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Документы,</w:t>
            </w:r>
          </w:p>
          <w:p w:rsidR="00AA1D56" w:rsidRPr="007212C9" w:rsidRDefault="00AA1D56" w:rsidP="00AF6C78">
            <w:pPr>
              <w:autoSpaceDE w:val="0"/>
              <w:autoSpaceDN w:val="0"/>
              <w:adjustRightInd w:val="0"/>
              <w:jc w:val="center"/>
              <w:outlineLvl w:val="0"/>
              <w:rPr>
                <w:rFonts w:ascii="Arial" w:hAnsi="Arial" w:cs="Arial"/>
                <w:b/>
                <w:bCs/>
                <w:sz w:val="26"/>
                <w:szCs w:val="26"/>
              </w:rPr>
            </w:pPr>
            <w:proofErr w:type="gramStart"/>
            <w:r w:rsidRPr="007212C9">
              <w:rPr>
                <w:rFonts w:ascii="Arial" w:hAnsi="Arial" w:cs="Arial"/>
                <w:b/>
                <w:sz w:val="26"/>
                <w:szCs w:val="26"/>
              </w:rPr>
              <w:t>подтверждающие право на скидки</w:t>
            </w:r>
            <w:proofErr w:type="gramEnd"/>
          </w:p>
        </w:tc>
      </w:tr>
      <w:tr w:rsidR="00AA1D56" w:rsidRPr="007212C9" w:rsidTr="00AF6C78">
        <w:tc>
          <w:tcPr>
            <w:tcW w:w="3257" w:type="dxa"/>
          </w:tcPr>
          <w:p w:rsidR="00AA1D56" w:rsidRPr="007212C9" w:rsidRDefault="00AA1D56" w:rsidP="00AF6C78">
            <w:pPr>
              <w:pStyle w:val="1"/>
              <w:shd w:val="clear" w:color="auto" w:fill="auto"/>
              <w:spacing w:line="276" w:lineRule="auto"/>
              <w:jc w:val="both"/>
              <w:rPr>
                <w:rFonts w:ascii="Arial" w:hAnsi="Arial" w:cs="Arial"/>
                <w:b/>
                <w:sz w:val="26"/>
                <w:szCs w:val="26"/>
              </w:rPr>
            </w:pPr>
            <w:r w:rsidRPr="007212C9">
              <w:rPr>
                <w:rFonts w:ascii="Arial" w:hAnsi="Arial" w:cs="Arial"/>
                <w:b/>
                <w:sz w:val="26"/>
                <w:szCs w:val="26"/>
              </w:rPr>
              <w:t xml:space="preserve">Скидки, </w:t>
            </w:r>
          </w:p>
          <w:p w:rsidR="00AA1D56" w:rsidRPr="007212C9" w:rsidRDefault="00AA1D56" w:rsidP="00AF6C78">
            <w:pPr>
              <w:autoSpaceDE w:val="0"/>
              <w:autoSpaceDN w:val="0"/>
              <w:adjustRightInd w:val="0"/>
              <w:jc w:val="both"/>
              <w:outlineLvl w:val="0"/>
              <w:rPr>
                <w:rFonts w:ascii="Arial" w:hAnsi="Arial" w:cs="Arial"/>
                <w:b/>
                <w:bCs/>
                <w:sz w:val="26"/>
                <w:szCs w:val="26"/>
              </w:rPr>
            </w:pPr>
            <w:r w:rsidRPr="007212C9">
              <w:rPr>
                <w:rFonts w:ascii="Arial" w:hAnsi="Arial" w:cs="Arial"/>
                <w:sz w:val="26"/>
                <w:szCs w:val="26"/>
              </w:rPr>
              <w:t>осуществляемые по акциям, проводимые театром, согласно распоряжению директора структурного подразделения</w:t>
            </w:r>
            <w:r w:rsidR="00D04883" w:rsidRPr="007212C9">
              <w:rPr>
                <w:rFonts w:ascii="Arial" w:hAnsi="Arial" w:cs="Arial"/>
                <w:sz w:val="26"/>
                <w:szCs w:val="26"/>
              </w:rPr>
              <w:t xml:space="preserve"> «Тюменский театр кукол»</w:t>
            </w:r>
          </w:p>
        </w:tc>
        <w:tc>
          <w:tcPr>
            <w:tcW w:w="3257" w:type="dxa"/>
          </w:tcPr>
          <w:p w:rsidR="00AA1D56" w:rsidRPr="007212C9" w:rsidRDefault="00AA1D56" w:rsidP="00AF6C78">
            <w:pPr>
              <w:autoSpaceDE w:val="0"/>
              <w:autoSpaceDN w:val="0"/>
              <w:adjustRightInd w:val="0"/>
              <w:jc w:val="center"/>
              <w:outlineLvl w:val="0"/>
              <w:rPr>
                <w:rFonts w:ascii="Arial" w:hAnsi="Arial" w:cs="Arial"/>
                <w:b/>
                <w:bCs/>
                <w:sz w:val="26"/>
                <w:szCs w:val="26"/>
              </w:rPr>
            </w:pPr>
          </w:p>
          <w:p w:rsidR="00D04883" w:rsidRPr="007212C9" w:rsidRDefault="00D04883" w:rsidP="00AF6C78">
            <w:pPr>
              <w:autoSpaceDE w:val="0"/>
              <w:autoSpaceDN w:val="0"/>
              <w:adjustRightInd w:val="0"/>
              <w:jc w:val="center"/>
              <w:outlineLvl w:val="0"/>
              <w:rPr>
                <w:rFonts w:ascii="Arial" w:hAnsi="Arial" w:cs="Arial"/>
                <w:b/>
                <w:bCs/>
                <w:sz w:val="26"/>
                <w:szCs w:val="26"/>
              </w:rPr>
            </w:pPr>
          </w:p>
          <w:p w:rsidR="00D04883" w:rsidRPr="007212C9" w:rsidRDefault="00D04883" w:rsidP="00AF6C78">
            <w:pPr>
              <w:autoSpaceDE w:val="0"/>
              <w:autoSpaceDN w:val="0"/>
              <w:adjustRightInd w:val="0"/>
              <w:jc w:val="center"/>
              <w:outlineLvl w:val="0"/>
              <w:rPr>
                <w:rFonts w:ascii="Arial" w:hAnsi="Arial" w:cs="Arial"/>
                <w:bCs/>
                <w:sz w:val="26"/>
                <w:szCs w:val="26"/>
              </w:rPr>
            </w:pPr>
            <w:r w:rsidRPr="007212C9">
              <w:rPr>
                <w:rFonts w:ascii="Arial" w:hAnsi="Arial" w:cs="Arial"/>
                <w:bCs/>
                <w:sz w:val="26"/>
                <w:szCs w:val="26"/>
              </w:rPr>
              <w:t>Для всех категорий населения</w:t>
            </w:r>
          </w:p>
        </w:tc>
        <w:tc>
          <w:tcPr>
            <w:tcW w:w="3257" w:type="dxa"/>
          </w:tcPr>
          <w:p w:rsidR="00D04883" w:rsidRPr="007212C9" w:rsidRDefault="00D04883" w:rsidP="00AF6C78">
            <w:pPr>
              <w:autoSpaceDE w:val="0"/>
              <w:autoSpaceDN w:val="0"/>
              <w:adjustRightInd w:val="0"/>
              <w:jc w:val="both"/>
              <w:outlineLvl w:val="0"/>
              <w:rPr>
                <w:rFonts w:ascii="Arial" w:eastAsia="Times New Roman" w:hAnsi="Arial" w:cs="Arial"/>
                <w:sz w:val="26"/>
                <w:szCs w:val="26"/>
              </w:rPr>
            </w:pPr>
          </w:p>
          <w:p w:rsidR="00D04883" w:rsidRPr="007212C9" w:rsidRDefault="00D04883" w:rsidP="00AF6C78">
            <w:pPr>
              <w:autoSpaceDE w:val="0"/>
              <w:autoSpaceDN w:val="0"/>
              <w:adjustRightInd w:val="0"/>
              <w:jc w:val="both"/>
              <w:outlineLvl w:val="0"/>
              <w:rPr>
                <w:rFonts w:ascii="Arial" w:eastAsia="Times New Roman" w:hAnsi="Arial" w:cs="Arial"/>
                <w:sz w:val="26"/>
                <w:szCs w:val="26"/>
              </w:rPr>
            </w:pPr>
          </w:p>
          <w:p w:rsidR="00AA1D56" w:rsidRPr="007212C9" w:rsidRDefault="00AA1D56" w:rsidP="00AF6C78">
            <w:pPr>
              <w:autoSpaceDE w:val="0"/>
              <w:autoSpaceDN w:val="0"/>
              <w:adjustRightInd w:val="0"/>
              <w:jc w:val="both"/>
              <w:outlineLvl w:val="0"/>
              <w:rPr>
                <w:rFonts w:ascii="Arial" w:hAnsi="Arial" w:cs="Arial"/>
                <w:b/>
                <w:bCs/>
                <w:sz w:val="26"/>
                <w:szCs w:val="26"/>
              </w:rPr>
            </w:pPr>
            <w:r w:rsidRPr="007212C9">
              <w:rPr>
                <w:rFonts w:ascii="Arial" w:eastAsia="Times New Roman" w:hAnsi="Arial" w:cs="Arial"/>
                <w:sz w:val="26"/>
                <w:szCs w:val="26"/>
              </w:rPr>
              <w:t>Согласно условиям и положению акций</w:t>
            </w:r>
          </w:p>
        </w:tc>
      </w:tr>
      <w:tr w:rsidR="00AA1D56" w:rsidRPr="007212C9" w:rsidTr="00AF6C78">
        <w:tc>
          <w:tcPr>
            <w:tcW w:w="3257" w:type="dxa"/>
          </w:tcPr>
          <w:p w:rsidR="00D04883" w:rsidRPr="007212C9" w:rsidRDefault="00AA1D56" w:rsidP="00AF6C78">
            <w:pPr>
              <w:pStyle w:val="1"/>
              <w:shd w:val="clear" w:color="auto" w:fill="auto"/>
              <w:spacing w:line="276" w:lineRule="auto"/>
              <w:rPr>
                <w:rStyle w:val="13pt"/>
                <w:rFonts w:ascii="Arial" w:hAnsi="Arial" w:cs="Arial"/>
                <w:b/>
              </w:rPr>
            </w:pPr>
            <w:r w:rsidRPr="007212C9">
              <w:rPr>
                <w:rStyle w:val="13pt"/>
                <w:rFonts w:ascii="Arial" w:hAnsi="Arial" w:cs="Arial"/>
                <w:b/>
              </w:rPr>
              <w:t>100 рублей</w:t>
            </w:r>
          </w:p>
          <w:p w:rsidR="00AA1D56" w:rsidRPr="007212C9" w:rsidRDefault="00D04883" w:rsidP="00D04883">
            <w:pPr>
              <w:pStyle w:val="1"/>
              <w:shd w:val="clear" w:color="auto" w:fill="auto"/>
              <w:spacing w:line="276" w:lineRule="auto"/>
              <w:rPr>
                <w:rFonts w:ascii="Arial" w:hAnsi="Arial" w:cs="Arial"/>
                <w:color w:val="000000"/>
                <w:sz w:val="26"/>
                <w:szCs w:val="26"/>
                <w:shd w:val="clear" w:color="auto" w:fill="FFFFFF"/>
                <w:lang w:eastAsia="ru-RU" w:bidi="ru-RU"/>
              </w:rPr>
            </w:pPr>
            <w:r w:rsidRPr="007212C9">
              <w:rPr>
                <w:rStyle w:val="13pt"/>
                <w:rFonts w:ascii="Arial" w:hAnsi="Arial" w:cs="Arial"/>
              </w:rPr>
              <w:t>На спектакли Театра кукол (</w:t>
            </w:r>
            <w:r w:rsidR="00AA1D56" w:rsidRPr="007212C9">
              <w:rPr>
                <w:rStyle w:val="13pt"/>
                <w:rFonts w:ascii="Arial" w:hAnsi="Arial" w:cs="Arial"/>
              </w:rPr>
              <w:t>при наличии свободных мест и бронировании не позднее одной недели до спектакля</w:t>
            </w:r>
            <w:r w:rsidRPr="007212C9">
              <w:rPr>
                <w:rStyle w:val="13pt"/>
                <w:rFonts w:ascii="Arial" w:hAnsi="Arial" w:cs="Arial"/>
              </w:rPr>
              <w:t>)</w:t>
            </w:r>
          </w:p>
        </w:tc>
        <w:tc>
          <w:tcPr>
            <w:tcW w:w="3257" w:type="dxa"/>
          </w:tcPr>
          <w:p w:rsidR="00D04883" w:rsidRPr="007212C9" w:rsidRDefault="00D04883" w:rsidP="00AA1D56">
            <w:pPr>
              <w:autoSpaceDE w:val="0"/>
              <w:autoSpaceDN w:val="0"/>
              <w:adjustRightInd w:val="0"/>
              <w:outlineLvl w:val="0"/>
              <w:rPr>
                <w:rFonts w:ascii="Arial" w:eastAsia="Times New Roman" w:hAnsi="Arial" w:cs="Arial"/>
                <w:sz w:val="26"/>
                <w:szCs w:val="26"/>
              </w:rPr>
            </w:pPr>
          </w:p>
          <w:p w:rsidR="00AA1D56" w:rsidRPr="007212C9" w:rsidRDefault="00AA1D56" w:rsidP="00AA1D56">
            <w:pPr>
              <w:autoSpaceDE w:val="0"/>
              <w:autoSpaceDN w:val="0"/>
              <w:adjustRightInd w:val="0"/>
              <w:outlineLvl w:val="0"/>
              <w:rPr>
                <w:rFonts w:ascii="Arial" w:hAnsi="Arial" w:cs="Arial"/>
                <w:b/>
                <w:bCs/>
                <w:sz w:val="26"/>
                <w:szCs w:val="26"/>
              </w:rPr>
            </w:pPr>
            <w:r w:rsidRPr="007212C9">
              <w:rPr>
                <w:rFonts w:ascii="Arial" w:eastAsia="Times New Roman" w:hAnsi="Arial" w:cs="Arial"/>
                <w:sz w:val="26"/>
                <w:szCs w:val="26"/>
              </w:rPr>
              <w:t>Сотрудники ГАУК ТО «ТКТО»</w:t>
            </w:r>
          </w:p>
        </w:tc>
        <w:tc>
          <w:tcPr>
            <w:tcW w:w="3257" w:type="dxa"/>
          </w:tcPr>
          <w:p w:rsidR="00AA1D56" w:rsidRPr="007212C9" w:rsidRDefault="006F1DE9" w:rsidP="008D6F84">
            <w:pPr>
              <w:autoSpaceDE w:val="0"/>
              <w:autoSpaceDN w:val="0"/>
              <w:adjustRightInd w:val="0"/>
              <w:jc w:val="both"/>
              <w:outlineLvl w:val="0"/>
              <w:rPr>
                <w:rFonts w:ascii="Arial" w:eastAsia="Times New Roman" w:hAnsi="Arial" w:cs="Arial"/>
                <w:sz w:val="26"/>
                <w:szCs w:val="26"/>
              </w:rPr>
            </w:pPr>
            <w:r w:rsidRPr="007212C9">
              <w:rPr>
                <w:rFonts w:ascii="Arial" w:eastAsia="Times New Roman" w:hAnsi="Arial" w:cs="Arial"/>
                <w:sz w:val="26"/>
                <w:szCs w:val="26"/>
              </w:rPr>
              <w:t>При письменной заявке</w:t>
            </w:r>
            <w:r>
              <w:rPr>
                <w:rFonts w:ascii="Arial" w:eastAsia="Times New Roman" w:hAnsi="Arial" w:cs="Arial"/>
                <w:sz w:val="26"/>
                <w:szCs w:val="26"/>
              </w:rPr>
              <w:t xml:space="preserve">, подписанной </w:t>
            </w:r>
            <w:r w:rsidRPr="007212C9">
              <w:rPr>
                <w:rFonts w:ascii="Arial" w:eastAsia="Times New Roman" w:hAnsi="Arial" w:cs="Arial"/>
                <w:sz w:val="26"/>
                <w:szCs w:val="26"/>
              </w:rPr>
              <w:t xml:space="preserve"> </w:t>
            </w:r>
            <w:r>
              <w:rPr>
                <w:rFonts w:ascii="Arial" w:eastAsia="Times New Roman" w:hAnsi="Arial" w:cs="Arial"/>
                <w:sz w:val="26"/>
                <w:szCs w:val="26"/>
              </w:rPr>
              <w:t xml:space="preserve">руководителем </w:t>
            </w:r>
            <w:r w:rsidRPr="007212C9">
              <w:rPr>
                <w:rFonts w:ascii="Arial" w:eastAsia="Times New Roman" w:hAnsi="Arial" w:cs="Arial"/>
                <w:sz w:val="26"/>
                <w:szCs w:val="26"/>
              </w:rPr>
              <w:t>структурного подразделения ТКТО</w:t>
            </w:r>
            <w:r w:rsidRPr="005404A4">
              <w:rPr>
                <w:rFonts w:ascii="Arial" w:hAnsi="Arial" w:cs="Arial"/>
                <w:sz w:val="24"/>
                <w:szCs w:val="24"/>
              </w:rPr>
              <w:t xml:space="preserve"> </w:t>
            </w:r>
            <w:r w:rsidR="00AA1D56" w:rsidRPr="007212C9">
              <w:rPr>
                <w:rFonts w:ascii="Arial" w:eastAsia="Times New Roman" w:hAnsi="Arial" w:cs="Arial"/>
                <w:sz w:val="26"/>
                <w:szCs w:val="26"/>
              </w:rPr>
              <w:t>(не более 3-х билетов на 1 сотрудника)</w:t>
            </w:r>
          </w:p>
        </w:tc>
      </w:tr>
    </w:tbl>
    <w:p w:rsidR="00AA1D56" w:rsidRPr="007212C9" w:rsidRDefault="00AA1D56" w:rsidP="00AA1D56">
      <w:pPr>
        <w:autoSpaceDE w:val="0"/>
        <w:autoSpaceDN w:val="0"/>
        <w:adjustRightInd w:val="0"/>
        <w:jc w:val="both"/>
        <w:outlineLvl w:val="0"/>
        <w:rPr>
          <w:rFonts w:ascii="Arial" w:hAnsi="Arial" w:cs="Arial"/>
          <w:b/>
          <w:bCs/>
          <w:sz w:val="26"/>
          <w:szCs w:val="26"/>
        </w:rPr>
      </w:pPr>
    </w:p>
    <w:p w:rsidR="00AA1D56" w:rsidRPr="007212C9" w:rsidRDefault="00AA1D56" w:rsidP="00AA1D56">
      <w:pPr>
        <w:autoSpaceDE w:val="0"/>
        <w:autoSpaceDN w:val="0"/>
        <w:adjustRightInd w:val="0"/>
        <w:jc w:val="both"/>
        <w:outlineLvl w:val="0"/>
        <w:rPr>
          <w:rFonts w:ascii="Arial" w:hAnsi="Arial" w:cs="Arial"/>
          <w:bCs/>
          <w:sz w:val="26"/>
          <w:szCs w:val="26"/>
        </w:rPr>
      </w:pPr>
      <w:r w:rsidRPr="007212C9">
        <w:rPr>
          <w:rFonts w:ascii="Arial" w:hAnsi="Arial" w:cs="Arial"/>
          <w:bCs/>
          <w:sz w:val="26"/>
          <w:szCs w:val="26"/>
        </w:rPr>
        <w:t xml:space="preserve">*Льготы, скидки и акции не распространяются на гастрольные спектакли, премьерные спектакли (первые десять показов), </w:t>
      </w:r>
      <w:proofErr w:type="gramStart"/>
      <w:r w:rsidRPr="007212C9">
        <w:rPr>
          <w:rFonts w:ascii="Arial" w:hAnsi="Arial" w:cs="Arial"/>
          <w:bCs/>
          <w:sz w:val="26"/>
          <w:szCs w:val="26"/>
        </w:rPr>
        <w:t>мероприятия</w:t>
      </w:r>
      <w:proofErr w:type="gramEnd"/>
      <w:r w:rsidRPr="007212C9">
        <w:rPr>
          <w:rFonts w:ascii="Arial" w:hAnsi="Arial" w:cs="Arial"/>
          <w:bCs/>
          <w:sz w:val="26"/>
          <w:szCs w:val="26"/>
        </w:rPr>
        <w:t xml:space="preserve"> пров</w:t>
      </w:r>
      <w:r w:rsidR="004E3449" w:rsidRPr="007212C9">
        <w:rPr>
          <w:rFonts w:ascii="Arial" w:hAnsi="Arial" w:cs="Arial"/>
          <w:bCs/>
          <w:sz w:val="26"/>
          <w:szCs w:val="26"/>
        </w:rPr>
        <w:t>одимые сторонними организациями</w:t>
      </w:r>
    </w:p>
    <w:p w:rsidR="00AA1D56" w:rsidRPr="007212C9" w:rsidRDefault="00AA1D56" w:rsidP="00AA1D56">
      <w:pPr>
        <w:autoSpaceDE w:val="0"/>
        <w:autoSpaceDN w:val="0"/>
        <w:adjustRightInd w:val="0"/>
        <w:jc w:val="both"/>
        <w:outlineLvl w:val="0"/>
        <w:rPr>
          <w:rFonts w:ascii="Arial" w:hAnsi="Arial" w:cs="Arial"/>
          <w:bCs/>
          <w:sz w:val="26"/>
          <w:szCs w:val="26"/>
        </w:rPr>
      </w:pPr>
    </w:p>
    <w:p w:rsidR="00AA1D56" w:rsidRPr="007212C9" w:rsidRDefault="00AA1D56" w:rsidP="00AA1D56">
      <w:pPr>
        <w:autoSpaceDE w:val="0"/>
        <w:autoSpaceDN w:val="0"/>
        <w:adjustRightInd w:val="0"/>
        <w:jc w:val="both"/>
        <w:outlineLvl w:val="0"/>
        <w:rPr>
          <w:rFonts w:ascii="Arial" w:hAnsi="Arial" w:cs="Arial"/>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8D6F84" w:rsidRPr="007212C9" w:rsidRDefault="008D6F84"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AA1D56" w:rsidRPr="007212C9" w:rsidRDefault="00AA1D56" w:rsidP="00AA1D56">
      <w:pPr>
        <w:autoSpaceDE w:val="0"/>
        <w:autoSpaceDN w:val="0"/>
        <w:adjustRightInd w:val="0"/>
        <w:jc w:val="center"/>
        <w:outlineLvl w:val="0"/>
        <w:rPr>
          <w:rFonts w:ascii="Arial" w:hAnsi="Arial" w:cs="Arial"/>
          <w:b/>
          <w:bCs/>
          <w:sz w:val="26"/>
          <w:szCs w:val="26"/>
        </w:rPr>
      </w:pPr>
    </w:p>
    <w:p w:rsidR="004E1CAF" w:rsidRPr="007212C9" w:rsidRDefault="004E1CAF" w:rsidP="00AA1D56">
      <w:pPr>
        <w:autoSpaceDE w:val="0"/>
        <w:autoSpaceDN w:val="0"/>
        <w:adjustRightInd w:val="0"/>
        <w:spacing w:line="480" w:lineRule="auto"/>
        <w:jc w:val="center"/>
        <w:outlineLvl w:val="0"/>
        <w:rPr>
          <w:rFonts w:ascii="Arial" w:hAnsi="Arial" w:cs="Arial"/>
          <w:b/>
          <w:bCs/>
          <w:sz w:val="52"/>
          <w:szCs w:val="52"/>
        </w:rPr>
      </w:pPr>
    </w:p>
    <w:p w:rsidR="004E1CAF" w:rsidRPr="007212C9" w:rsidRDefault="004E1CAF" w:rsidP="00AA1D56">
      <w:pPr>
        <w:autoSpaceDE w:val="0"/>
        <w:autoSpaceDN w:val="0"/>
        <w:adjustRightInd w:val="0"/>
        <w:spacing w:line="480" w:lineRule="auto"/>
        <w:jc w:val="center"/>
        <w:outlineLvl w:val="0"/>
        <w:rPr>
          <w:rFonts w:ascii="Arial" w:hAnsi="Arial" w:cs="Arial"/>
          <w:b/>
          <w:bCs/>
          <w:sz w:val="52"/>
          <w:szCs w:val="52"/>
        </w:rPr>
      </w:pPr>
    </w:p>
    <w:p w:rsidR="00AA1D56" w:rsidRPr="007212C9" w:rsidRDefault="00AA1D56" w:rsidP="00AA1D56">
      <w:pPr>
        <w:autoSpaceDE w:val="0"/>
        <w:autoSpaceDN w:val="0"/>
        <w:adjustRightInd w:val="0"/>
        <w:spacing w:line="480" w:lineRule="auto"/>
        <w:jc w:val="center"/>
        <w:outlineLvl w:val="0"/>
        <w:rPr>
          <w:rFonts w:ascii="Arial" w:hAnsi="Arial" w:cs="Arial"/>
          <w:b/>
          <w:bCs/>
          <w:sz w:val="52"/>
          <w:szCs w:val="52"/>
        </w:rPr>
      </w:pPr>
      <w:r w:rsidRPr="007212C9">
        <w:rPr>
          <w:rFonts w:ascii="Arial" w:hAnsi="Arial" w:cs="Arial"/>
          <w:b/>
          <w:bCs/>
          <w:sz w:val="52"/>
          <w:szCs w:val="52"/>
        </w:rPr>
        <w:t>Структурное подразделение</w:t>
      </w:r>
    </w:p>
    <w:p w:rsidR="00AA1D56" w:rsidRPr="007212C9" w:rsidRDefault="00AA1D56" w:rsidP="00AA1D56">
      <w:pPr>
        <w:autoSpaceDE w:val="0"/>
        <w:autoSpaceDN w:val="0"/>
        <w:adjustRightInd w:val="0"/>
        <w:spacing w:line="480" w:lineRule="auto"/>
        <w:jc w:val="center"/>
        <w:outlineLvl w:val="0"/>
        <w:rPr>
          <w:rFonts w:ascii="Arial" w:hAnsi="Arial" w:cs="Arial"/>
          <w:b/>
          <w:bCs/>
          <w:sz w:val="52"/>
          <w:szCs w:val="52"/>
        </w:rPr>
      </w:pPr>
      <w:r w:rsidRPr="007212C9">
        <w:rPr>
          <w:rFonts w:ascii="Arial" w:hAnsi="Arial" w:cs="Arial"/>
          <w:b/>
          <w:bCs/>
          <w:sz w:val="52"/>
          <w:szCs w:val="52"/>
        </w:rPr>
        <w:t>«Тюменская филармония»</w:t>
      </w: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AA1D56" w:rsidRPr="007212C9" w:rsidRDefault="00AA1D56" w:rsidP="00AA1D56">
      <w:pPr>
        <w:autoSpaceDE w:val="0"/>
        <w:autoSpaceDN w:val="0"/>
        <w:adjustRightInd w:val="0"/>
        <w:ind w:firstLine="709"/>
        <w:jc w:val="both"/>
        <w:outlineLvl w:val="0"/>
        <w:rPr>
          <w:rFonts w:ascii="Arial" w:hAnsi="Arial" w:cs="Arial"/>
          <w:bCs/>
          <w:sz w:val="26"/>
          <w:szCs w:val="26"/>
        </w:rPr>
      </w:pPr>
    </w:p>
    <w:p w:rsidR="007212C9" w:rsidRPr="007212C9" w:rsidRDefault="007212C9" w:rsidP="00AA1D56">
      <w:pPr>
        <w:autoSpaceDE w:val="0"/>
        <w:autoSpaceDN w:val="0"/>
        <w:adjustRightInd w:val="0"/>
        <w:ind w:firstLine="708"/>
        <w:jc w:val="both"/>
        <w:outlineLvl w:val="0"/>
        <w:rPr>
          <w:rFonts w:ascii="Arial" w:hAnsi="Arial" w:cs="Arial"/>
          <w:bCs/>
          <w:sz w:val="26"/>
          <w:szCs w:val="26"/>
        </w:rPr>
      </w:pPr>
    </w:p>
    <w:p w:rsidR="007212C9" w:rsidRPr="007212C9" w:rsidRDefault="007212C9" w:rsidP="00AA1D56">
      <w:pPr>
        <w:autoSpaceDE w:val="0"/>
        <w:autoSpaceDN w:val="0"/>
        <w:adjustRightInd w:val="0"/>
        <w:ind w:firstLine="708"/>
        <w:jc w:val="both"/>
        <w:outlineLvl w:val="0"/>
        <w:rPr>
          <w:rFonts w:ascii="Arial" w:hAnsi="Arial" w:cs="Arial"/>
          <w:bCs/>
          <w:sz w:val="26"/>
          <w:szCs w:val="26"/>
        </w:rPr>
      </w:pPr>
    </w:p>
    <w:p w:rsidR="007212C9" w:rsidRPr="007212C9" w:rsidRDefault="007212C9" w:rsidP="00AA1D56">
      <w:pPr>
        <w:autoSpaceDE w:val="0"/>
        <w:autoSpaceDN w:val="0"/>
        <w:adjustRightInd w:val="0"/>
        <w:ind w:firstLine="708"/>
        <w:jc w:val="both"/>
        <w:outlineLvl w:val="0"/>
        <w:rPr>
          <w:rFonts w:ascii="Arial" w:hAnsi="Arial" w:cs="Arial"/>
          <w:bCs/>
          <w:sz w:val="26"/>
          <w:szCs w:val="26"/>
        </w:rPr>
      </w:pPr>
    </w:p>
    <w:p w:rsidR="007212C9" w:rsidRPr="007212C9" w:rsidRDefault="007212C9" w:rsidP="007212C9">
      <w:pPr>
        <w:autoSpaceDE w:val="0"/>
        <w:autoSpaceDN w:val="0"/>
        <w:adjustRightInd w:val="0"/>
        <w:ind w:firstLine="708"/>
        <w:jc w:val="both"/>
        <w:outlineLvl w:val="0"/>
        <w:rPr>
          <w:rFonts w:ascii="Arial" w:hAnsi="Arial" w:cs="Arial"/>
          <w:bCs/>
          <w:sz w:val="26"/>
          <w:szCs w:val="26"/>
        </w:rPr>
      </w:pPr>
      <w:r w:rsidRPr="007212C9">
        <w:rPr>
          <w:rFonts w:ascii="Arial" w:hAnsi="Arial" w:cs="Arial"/>
          <w:bCs/>
          <w:sz w:val="26"/>
          <w:szCs w:val="26"/>
        </w:rPr>
        <w:t xml:space="preserve">4.1. По мероприятиям, проводимым Тюменской филармонии, установить следующий перечень лиц, имеющих право льготного посещения: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257"/>
      </w:tblGrid>
      <w:tr w:rsidR="006075FF" w:rsidRPr="00FF76FC" w:rsidTr="006F1DE9">
        <w:tc>
          <w:tcPr>
            <w:tcW w:w="3257" w:type="dxa"/>
          </w:tcPr>
          <w:p w:rsidR="006075FF" w:rsidRPr="007212C9" w:rsidRDefault="006075FF" w:rsidP="006F1DE9">
            <w:pPr>
              <w:jc w:val="center"/>
              <w:rPr>
                <w:rFonts w:ascii="Arial" w:hAnsi="Arial" w:cs="Arial"/>
                <w:b/>
                <w:sz w:val="26"/>
                <w:szCs w:val="26"/>
              </w:rPr>
            </w:pPr>
            <w:r w:rsidRPr="007212C9">
              <w:rPr>
                <w:rFonts w:ascii="Arial" w:hAnsi="Arial" w:cs="Arial"/>
                <w:b/>
                <w:sz w:val="26"/>
                <w:szCs w:val="26"/>
              </w:rPr>
              <w:t>Размер льготы</w:t>
            </w:r>
          </w:p>
          <w:p w:rsidR="006075FF" w:rsidRPr="007212C9" w:rsidRDefault="006075FF" w:rsidP="006F1DE9">
            <w:pPr>
              <w:autoSpaceDE w:val="0"/>
              <w:autoSpaceDN w:val="0"/>
              <w:adjustRightInd w:val="0"/>
              <w:jc w:val="center"/>
              <w:outlineLvl w:val="0"/>
              <w:rPr>
                <w:rFonts w:ascii="Arial" w:eastAsia="Times New Roman" w:hAnsi="Arial" w:cs="Arial"/>
                <w:bCs/>
                <w:sz w:val="26"/>
                <w:szCs w:val="26"/>
              </w:rPr>
            </w:pPr>
            <w:r w:rsidRPr="007212C9">
              <w:rPr>
                <w:rFonts w:ascii="Arial" w:hAnsi="Arial" w:cs="Arial"/>
                <w:b/>
                <w:sz w:val="26"/>
                <w:szCs w:val="26"/>
              </w:rPr>
              <w:t>(стоимость билета)</w:t>
            </w:r>
          </w:p>
        </w:tc>
        <w:tc>
          <w:tcPr>
            <w:tcW w:w="3257" w:type="dxa"/>
          </w:tcPr>
          <w:p w:rsidR="006075FF" w:rsidRPr="007212C9" w:rsidRDefault="006075FF" w:rsidP="006F1DE9">
            <w:pPr>
              <w:autoSpaceDE w:val="0"/>
              <w:autoSpaceDN w:val="0"/>
              <w:adjustRightInd w:val="0"/>
              <w:jc w:val="center"/>
              <w:outlineLvl w:val="0"/>
              <w:rPr>
                <w:rFonts w:ascii="Arial" w:eastAsia="Times New Roman" w:hAnsi="Arial" w:cs="Arial"/>
                <w:bCs/>
                <w:sz w:val="26"/>
                <w:szCs w:val="26"/>
              </w:rPr>
            </w:pPr>
            <w:r w:rsidRPr="007212C9">
              <w:rPr>
                <w:rFonts w:ascii="Arial" w:hAnsi="Arial" w:cs="Arial"/>
                <w:b/>
                <w:sz w:val="26"/>
                <w:szCs w:val="26"/>
              </w:rPr>
              <w:t>Категория лиц, имеющих право на приобретение льготных билетов</w:t>
            </w:r>
          </w:p>
        </w:tc>
        <w:tc>
          <w:tcPr>
            <w:tcW w:w="3257" w:type="dxa"/>
          </w:tcPr>
          <w:p w:rsidR="006075FF" w:rsidRPr="007212C9" w:rsidRDefault="006075FF" w:rsidP="006F1DE9">
            <w:pPr>
              <w:jc w:val="center"/>
              <w:rPr>
                <w:rFonts w:ascii="Arial" w:hAnsi="Arial" w:cs="Arial"/>
                <w:b/>
                <w:sz w:val="26"/>
                <w:szCs w:val="26"/>
              </w:rPr>
            </w:pPr>
            <w:r w:rsidRPr="007212C9">
              <w:rPr>
                <w:rFonts w:ascii="Arial" w:hAnsi="Arial" w:cs="Arial"/>
                <w:b/>
                <w:sz w:val="26"/>
                <w:szCs w:val="26"/>
              </w:rPr>
              <w:t>Документы,</w:t>
            </w:r>
          </w:p>
          <w:p w:rsidR="006075FF" w:rsidRPr="007212C9" w:rsidRDefault="006075FF" w:rsidP="006F1DE9">
            <w:pPr>
              <w:autoSpaceDE w:val="0"/>
              <w:autoSpaceDN w:val="0"/>
              <w:adjustRightInd w:val="0"/>
              <w:jc w:val="center"/>
              <w:outlineLvl w:val="0"/>
              <w:rPr>
                <w:rFonts w:ascii="Arial" w:eastAsia="Times New Roman" w:hAnsi="Arial" w:cs="Arial"/>
                <w:bCs/>
                <w:sz w:val="26"/>
                <w:szCs w:val="26"/>
              </w:rPr>
            </w:pPr>
            <w:proofErr w:type="gramStart"/>
            <w:r w:rsidRPr="007212C9">
              <w:rPr>
                <w:rFonts w:ascii="Arial" w:hAnsi="Arial" w:cs="Arial"/>
                <w:b/>
                <w:sz w:val="26"/>
                <w:szCs w:val="26"/>
              </w:rPr>
              <w:t>подтверждающие</w:t>
            </w:r>
            <w:proofErr w:type="gramEnd"/>
            <w:r w:rsidRPr="007212C9">
              <w:rPr>
                <w:rFonts w:ascii="Arial" w:hAnsi="Arial" w:cs="Arial"/>
                <w:b/>
                <w:sz w:val="26"/>
                <w:szCs w:val="26"/>
              </w:rPr>
              <w:t xml:space="preserve"> право на льготу</w:t>
            </w:r>
          </w:p>
        </w:tc>
      </w:tr>
      <w:tr w:rsidR="006075FF" w:rsidRPr="00FF76FC" w:rsidTr="006F1DE9">
        <w:tc>
          <w:tcPr>
            <w:tcW w:w="3257" w:type="dxa"/>
          </w:tcPr>
          <w:p w:rsidR="006075FF" w:rsidRPr="00337D3E" w:rsidRDefault="006075FF" w:rsidP="006F1DE9">
            <w:pPr>
              <w:pStyle w:val="1"/>
              <w:shd w:val="clear" w:color="auto" w:fill="auto"/>
              <w:rPr>
                <w:rFonts w:ascii="Arial" w:hAnsi="Arial" w:cs="Arial"/>
                <w:b/>
                <w:sz w:val="26"/>
                <w:szCs w:val="26"/>
              </w:rPr>
            </w:pPr>
            <w:r w:rsidRPr="00337D3E">
              <w:rPr>
                <w:rFonts w:ascii="Arial" w:hAnsi="Arial" w:cs="Arial"/>
                <w:b/>
                <w:sz w:val="26"/>
                <w:szCs w:val="26"/>
              </w:rPr>
              <w:t xml:space="preserve">Бесплатно </w:t>
            </w:r>
          </w:p>
          <w:p w:rsidR="006075FF" w:rsidRPr="00FF76FC" w:rsidRDefault="006075FF" w:rsidP="006F1DE9">
            <w:pPr>
              <w:pStyle w:val="1"/>
              <w:shd w:val="clear" w:color="auto" w:fill="auto"/>
              <w:rPr>
                <w:rFonts w:ascii="Arial" w:hAnsi="Arial" w:cs="Arial"/>
                <w:b/>
                <w:sz w:val="26"/>
                <w:szCs w:val="26"/>
              </w:rPr>
            </w:pPr>
            <w:r w:rsidRPr="00FF76FC">
              <w:rPr>
                <w:rFonts w:ascii="Arial" w:hAnsi="Arial" w:cs="Arial"/>
                <w:sz w:val="26"/>
                <w:szCs w:val="26"/>
              </w:rPr>
              <w:t>на кон</w:t>
            </w:r>
            <w:r>
              <w:rPr>
                <w:rFonts w:ascii="Arial" w:hAnsi="Arial" w:cs="Arial"/>
                <w:sz w:val="26"/>
                <w:szCs w:val="26"/>
              </w:rPr>
              <w:t>церты коллективов филармонии  (</w:t>
            </w:r>
            <w:r w:rsidRPr="00FF76FC">
              <w:rPr>
                <w:rFonts w:ascii="Arial" w:hAnsi="Arial" w:cs="Arial"/>
                <w:sz w:val="26"/>
                <w:szCs w:val="26"/>
              </w:rPr>
              <w:t>при наличии свободных мест)</w:t>
            </w:r>
          </w:p>
        </w:tc>
        <w:tc>
          <w:tcPr>
            <w:tcW w:w="3257" w:type="dxa"/>
          </w:tcPr>
          <w:p w:rsidR="006075FF" w:rsidRPr="00FF76FC" w:rsidRDefault="006075FF" w:rsidP="006F1DE9">
            <w:pPr>
              <w:spacing w:after="0" w:line="240" w:lineRule="auto"/>
              <w:rPr>
                <w:rFonts w:ascii="Arial" w:hAnsi="Arial" w:cs="Arial"/>
                <w:sz w:val="26"/>
                <w:szCs w:val="26"/>
              </w:rPr>
            </w:pPr>
            <w:r w:rsidRPr="00FF76FC">
              <w:rPr>
                <w:rFonts w:ascii="Arial" w:hAnsi="Arial" w:cs="Arial"/>
                <w:sz w:val="26"/>
                <w:szCs w:val="26"/>
              </w:rPr>
              <w:t>Ветераны ВОВ, участники и инвалиды ВОВ и лица их сопровождающие</w:t>
            </w:r>
          </w:p>
          <w:p w:rsidR="006075FF" w:rsidRPr="00FF76FC" w:rsidRDefault="006075FF" w:rsidP="006F1DE9">
            <w:pPr>
              <w:spacing w:after="0" w:line="240" w:lineRule="auto"/>
              <w:rPr>
                <w:rFonts w:ascii="Arial" w:hAnsi="Arial" w:cs="Arial"/>
                <w:sz w:val="26"/>
                <w:szCs w:val="26"/>
              </w:rPr>
            </w:pPr>
            <w:r w:rsidRPr="00FF76FC">
              <w:rPr>
                <w:rFonts w:ascii="Arial" w:hAnsi="Arial" w:cs="Arial"/>
                <w:sz w:val="26"/>
                <w:szCs w:val="26"/>
              </w:rPr>
              <w:t xml:space="preserve">Инвалиды, осуществляющие передвижение на колясках и лица их сопровождающие </w:t>
            </w:r>
          </w:p>
          <w:p w:rsidR="006075FF" w:rsidRPr="00FF76FC" w:rsidRDefault="006075FF" w:rsidP="006F1DE9">
            <w:pPr>
              <w:spacing w:after="0" w:line="240" w:lineRule="auto"/>
              <w:rPr>
                <w:rFonts w:ascii="Arial" w:hAnsi="Arial" w:cs="Arial"/>
                <w:sz w:val="26"/>
                <w:szCs w:val="26"/>
              </w:rPr>
            </w:pPr>
            <w:r w:rsidRPr="00FF76FC">
              <w:rPr>
                <w:rFonts w:ascii="Arial" w:hAnsi="Arial" w:cs="Arial"/>
                <w:sz w:val="26"/>
                <w:szCs w:val="26"/>
              </w:rPr>
              <w:t>Дети-инвалиды, инвалиды всех групп и лица их сопровождающие</w:t>
            </w:r>
            <w:r>
              <w:rPr>
                <w:rFonts w:ascii="Arial" w:hAnsi="Arial" w:cs="Arial"/>
                <w:sz w:val="26"/>
                <w:szCs w:val="26"/>
              </w:rPr>
              <w:t xml:space="preserve"> </w:t>
            </w:r>
            <w:r w:rsidRPr="00FF76FC">
              <w:rPr>
                <w:rFonts w:ascii="Arial" w:hAnsi="Arial" w:cs="Arial"/>
                <w:sz w:val="26"/>
                <w:szCs w:val="26"/>
              </w:rPr>
              <w:t>(1чел)</w:t>
            </w:r>
          </w:p>
          <w:p w:rsidR="006075FF" w:rsidRPr="00FF76FC" w:rsidRDefault="006075FF" w:rsidP="006F1DE9">
            <w:pPr>
              <w:spacing w:after="0" w:line="240" w:lineRule="auto"/>
              <w:rPr>
                <w:rFonts w:ascii="Arial" w:hAnsi="Arial" w:cs="Arial"/>
                <w:sz w:val="26"/>
                <w:szCs w:val="26"/>
              </w:rPr>
            </w:pPr>
            <w:r w:rsidRPr="00FF76FC">
              <w:rPr>
                <w:rFonts w:ascii="Arial" w:hAnsi="Arial" w:cs="Arial"/>
                <w:sz w:val="26"/>
                <w:szCs w:val="26"/>
              </w:rPr>
              <w:t>Дети из малообеспеченных семей,</w:t>
            </w:r>
            <w:r>
              <w:rPr>
                <w:rFonts w:ascii="Arial" w:hAnsi="Arial" w:cs="Arial"/>
                <w:sz w:val="26"/>
                <w:szCs w:val="26"/>
              </w:rPr>
              <w:t xml:space="preserve"> </w:t>
            </w:r>
            <w:r w:rsidRPr="00FF76FC">
              <w:rPr>
                <w:rFonts w:ascii="Arial" w:hAnsi="Arial" w:cs="Arial"/>
                <w:sz w:val="26"/>
                <w:szCs w:val="26"/>
              </w:rPr>
              <w:t>дети – сироты, пенсионеры отрасли «Культура», члены Общественного совета при Департаменте  культуры Тюменской области, Тюменской межрегиональной организации Российского профсоюза работников культуры.</w:t>
            </w:r>
          </w:p>
        </w:tc>
        <w:tc>
          <w:tcPr>
            <w:tcW w:w="3257" w:type="dxa"/>
          </w:tcPr>
          <w:p w:rsidR="006075FF" w:rsidRPr="00FF76FC" w:rsidRDefault="006075FF" w:rsidP="006F1DE9">
            <w:pPr>
              <w:spacing w:after="0" w:line="240" w:lineRule="auto"/>
              <w:rPr>
                <w:rFonts w:ascii="Arial" w:hAnsi="Arial" w:cs="Arial"/>
                <w:sz w:val="26"/>
                <w:szCs w:val="26"/>
              </w:rPr>
            </w:pPr>
            <w:r w:rsidRPr="00FF76FC">
              <w:rPr>
                <w:rFonts w:ascii="Arial" w:hAnsi="Arial" w:cs="Arial"/>
                <w:sz w:val="26"/>
                <w:szCs w:val="26"/>
              </w:rPr>
              <w:t>Письмо-обращение  соответствующей организации, с указанием количества льготных категорий граждан, составленное на фирменном бланке и заверенное печатью</w:t>
            </w:r>
          </w:p>
        </w:tc>
      </w:tr>
    </w:tbl>
    <w:p w:rsidR="007212C9" w:rsidRPr="007212C9" w:rsidRDefault="007212C9" w:rsidP="00AA1D56">
      <w:pPr>
        <w:autoSpaceDE w:val="0"/>
        <w:autoSpaceDN w:val="0"/>
        <w:adjustRightInd w:val="0"/>
        <w:ind w:firstLine="708"/>
        <w:jc w:val="both"/>
        <w:outlineLvl w:val="0"/>
        <w:rPr>
          <w:rFonts w:ascii="Arial" w:hAnsi="Arial" w:cs="Arial"/>
          <w:bCs/>
          <w:sz w:val="26"/>
          <w:szCs w:val="26"/>
        </w:rPr>
      </w:pPr>
    </w:p>
    <w:p w:rsidR="007212C9" w:rsidRPr="007212C9" w:rsidRDefault="007212C9" w:rsidP="00AA1D56">
      <w:pPr>
        <w:autoSpaceDE w:val="0"/>
        <w:autoSpaceDN w:val="0"/>
        <w:adjustRightInd w:val="0"/>
        <w:ind w:firstLine="708"/>
        <w:jc w:val="both"/>
        <w:outlineLvl w:val="0"/>
        <w:rPr>
          <w:rFonts w:ascii="Arial" w:hAnsi="Arial" w:cs="Arial"/>
          <w:bCs/>
          <w:sz w:val="26"/>
          <w:szCs w:val="26"/>
        </w:rPr>
      </w:pPr>
    </w:p>
    <w:p w:rsidR="007212C9" w:rsidRPr="007212C9" w:rsidRDefault="007212C9" w:rsidP="00AA1D56">
      <w:pPr>
        <w:autoSpaceDE w:val="0"/>
        <w:autoSpaceDN w:val="0"/>
        <w:adjustRightInd w:val="0"/>
        <w:ind w:firstLine="708"/>
        <w:jc w:val="both"/>
        <w:outlineLvl w:val="0"/>
        <w:rPr>
          <w:rFonts w:ascii="Arial" w:hAnsi="Arial" w:cs="Arial"/>
          <w:bCs/>
          <w:sz w:val="26"/>
          <w:szCs w:val="26"/>
        </w:rPr>
      </w:pPr>
    </w:p>
    <w:p w:rsidR="007212C9" w:rsidRPr="007212C9" w:rsidRDefault="007212C9" w:rsidP="00AA1D56">
      <w:pPr>
        <w:autoSpaceDE w:val="0"/>
        <w:autoSpaceDN w:val="0"/>
        <w:adjustRightInd w:val="0"/>
        <w:ind w:firstLine="708"/>
        <w:jc w:val="both"/>
        <w:outlineLvl w:val="0"/>
        <w:rPr>
          <w:rFonts w:ascii="Arial" w:hAnsi="Arial" w:cs="Arial"/>
          <w:bCs/>
          <w:sz w:val="26"/>
          <w:szCs w:val="26"/>
        </w:rPr>
      </w:pPr>
    </w:p>
    <w:p w:rsidR="007212C9" w:rsidRPr="007212C9" w:rsidRDefault="007212C9" w:rsidP="00AA1D56">
      <w:pPr>
        <w:autoSpaceDE w:val="0"/>
        <w:autoSpaceDN w:val="0"/>
        <w:adjustRightInd w:val="0"/>
        <w:ind w:firstLine="708"/>
        <w:jc w:val="both"/>
        <w:outlineLvl w:val="0"/>
        <w:rPr>
          <w:rFonts w:ascii="Arial" w:hAnsi="Arial" w:cs="Arial"/>
          <w:bCs/>
          <w:sz w:val="26"/>
          <w:szCs w:val="26"/>
        </w:rPr>
      </w:pPr>
    </w:p>
    <w:p w:rsidR="007212C9" w:rsidRPr="007212C9" w:rsidRDefault="007212C9" w:rsidP="00AA1D56">
      <w:pPr>
        <w:autoSpaceDE w:val="0"/>
        <w:autoSpaceDN w:val="0"/>
        <w:adjustRightInd w:val="0"/>
        <w:ind w:firstLine="708"/>
        <w:jc w:val="both"/>
        <w:outlineLvl w:val="0"/>
        <w:rPr>
          <w:rFonts w:ascii="Arial" w:hAnsi="Arial" w:cs="Arial"/>
          <w:bCs/>
          <w:sz w:val="26"/>
          <w:szCs w:val="26"/>
        </w:rPr>
      </w:pPr>
    </w:p>
    <w:p w:rsidR="007212C9" w:rsidRPr="007212C9" w:rsidRDefault="007212C9" w:rsidP="00AA1D56">
      <w:pPr>
        <w:autoSpaceDE w:val="0"/>
        <w:autoSpaceDN w:val="0"/>
        <w:adjustRightInd w:val="0"/>
        <w:ind w:firstLine="708"/>
        <w:jc w:val="both"/>
        <w:outlineLvl w:val="0"/>
        <w:rPr>
          <w:rFonts w:ascii="Arial" w:hAnsi="Arial" w:cs="Arial"/>
          <w:bCs/>
          <w:sz w:val="26"/>
          <w:szCs w:val="26"/>
        </w:rPr>
      </w:pPr>
    </w:p>
    <w:p w:rsidR="007212C9" w:rsidRPr="007212C9" w:rsidRDefault="007212C9" w:rsidP="00AA1D56">
      <w:pPr>
        <w:autoSpaceDE w:val="0"/>
        <w:autoSpaceDN w:val="0"/>
        <w:adjustRightInd w:val="0"/>
        <w:ind w:firstLine="708"/>
        <w:jc w:val="both"/>
        <w:outlineLvl w:val="0"/>
        <w:rPr>
          <w:rFonts w:ascii="Arial" w:hAnsi="Arial" w:cs="Arial"/>
          <w:bCs/>
          <w:sz w:val="26"/>
          <w:szCs w:val="26"/>
        </w:rPr>
      </w:pPr>
    </w:p>
    <w:p w:rsidR="00AA1D56" w:rsidRPr="007212C9" w:rsidRDefault="007212C9" w:rsidP="00AA1D56">
      <w:pPr>
        <w:autoSpaceDE w:val="0"/>
        <w:autoSpaceDN w:val="0"/>
        <w:adjustRightInd w:val="0"/>
        <w:ind w:firstLine="708"/>
        <w:jc w:val="both"/>
        <w:outlineLvl w:val="0"/>
        <w:rPr>
          <w:rFonts w:ascii="Arial" w:hAnsi="Arial" w:cs="Arial"/>
          <w:bCs/>
          <w:sz w:val="26"/>
          <w:szCs w:val="26"/>
        </w:rPr>
      </w:pPr>
      <w:r w:rsidRPr="007212C9">
        <w:rPr>
          <w:rFonts w:ascii="Arial" w:hAnsi="Arial" w:cs="Arial"/>
          <w:bCs/>
          <w:sz w:val="26"/>
          <w:szCs w:val="26"/>
        </w:rPr>
        <w:lastRenderedPageBreak/>
        <w:t>4.2</w:t>
      </w:r>
      <w:r w:rsidR="00AA1D56" w:rsidRPr="007212C9">
        <w:rPr>
          <w:rFonts w:ascii="Arial" w:hAnsi="Arial" w:cs="Arial"/>
          <w:bCs/>
          <w:sz w:val="26"/>
          <w:szCs w:val="26"/>
        </w:rPr>
        <w:t>. По мероприятиям, проводимым Тюменской филармонией, установить следующий перечень скидок и 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257"/>
      </w:tblGrid>
      <w:tr w:rsidR="00337D3E" w:rsidRPr="00FF76FC" w:rsidTr="006F1DE9">
        <w:tc>
          <w:tcPr>
            <w:tcW w:w="3257" w:type="dxa"/>
          </w:tcPr>
          <w:p w:rsidR="00337D3E" w:rsidRPr="00FF76FC" w:rsidRDefault="00337D3E" w:rsidP="006F1DE9">
            <w:pPr>
              <w:autoSpaceDE w:val="0"/>
              <w:autoSpaceDN w:val="0"/>
              <w:adjustRightInd w:val="0"/>
              <w:spacing w:after="0" w:line="240" w:lineRule="auto"/>
              <w:jc w:val="center"/>
              <w:outlineLvl w:val="0"/>
              <w:rPr>
                <w:rFonts w:ascii="Arial" w:hAnsi="Arial" w:cs="Arial"/>
                <w:bCs/>
                <w:sz w:val="26"/>
                <w:szCs w:val="26"/>
              </w:rPr>
            </w:pPr>
            <w:r w:rsidRPr="00FF76FC">
              <w:rPr>
                <w:rFonts w:ascii="Arial" w:hAnsi="Arial" w:cs="Arial"/>
                <w:b/>
                <w:sz w:val="26"/>
                <w:szCs w:val="26"/>
              </w:rPr>
              <w:t>Скидки и акции</w:t>
            </w:r>
          </w:p>
        </w:tc>
        <w:tc>
          <w:tcPr>
            <w:tcW w:w="3257" w:type="dxa"/>
          </w:tcPr>
          <w:p w:rsidR="00337D3E" w:rsidRPr="00FF76FC" w:rsidRDefault="00337D3E" w:rsidP="006F1DE9">
            <w:pPr>
              <w:autoSpaceDE w:val="0"/>
              <w:autoSpaceDN w:val="0"/>
              <w:adjustRightInd w:val="0"/>
              <w:spacing w:after="0" w:line="240" w:lineRule="auto"/>
              <w:jc w:val="center"/>
              <w:outlineLvl w:val="0"/>
              <w:rPr>
                <w:rFonts w:ascii="Arial" w:hAnsi="Arial" w:cs="Arial"/>
                <w:bCs/>
                <w:sz w:val="26"/>
                <w:szCs w:val="26"/>
              </w:rPr>
            </w:pPr>
            <w:r w:rsidRPr="00FF76FC">
              <w:rPr>
                <w:rFonts w:ascii="Arial" w:hAnsi="Arial" w:cs="Arial"/>
                <w:b/>
                <w:sz w:val="26"/>
                <w:szCs w:val="26"/>
              </w:rPr>
              <w:t>Категория лиц, имеющих право на приобретение билетов со скидкой</w:t>
            </w:r>
          </w:p>
        </w:tc>
        <w:tc>
          <w:tcPr>
            <w:tcW w:w="3257" w:type="dxa"/>
          </w:tcPr>
          <w:p w:rsidR="00337D3E" w:rsidRPr="00FF76FC" w:rsidRDefault="00337D3E" w:rsidP="006F1DE9">
            <w:pPr>
              <w:spacing w:after="0" w:line="240" w:lineRule="auto"/>
              <w:jc w:val="center"/>
              <w:rPr>
                <w:rFonts w:ascii="Arial" w:hAnsi="Arial" w:cs="Arial"/>
                <w:b/>
                <w:sz w:val="26"/>
                <w:szCs w:val="26"/>
              </w:rPr>
            </w:pPr>
            <w:r w:rsidRPr="00FF76FC">
              <w:rPr>
                <w:rFonts w:ascii="Arial" w:hAnsi="Arial" w:cs="Arial"/>
                <w:b/>
                <w:sz w:val="26"/>
                <w:szCs w:val="26"/>
              </w:rPr>
              <w:t>Документы,</w:t>
            </w:r>
          </w:p>
          <w:p w:rsidR="00337D3E" w:rsidRPr="00FF76FC" w:rsidRDefault="00337D3E" w:rsidP="006F1DE9">
            <w:pPr>
              <w:autoSpaceDE w:val="0"/>
              <w:autoSpaceDN w:val="0"/>
              <w:adjustRightInd w:val="0"/>
              <w:spacing w:after="0" w:line="240" w:lineRule="auto"/>
              <w:jc w:val="center"/>
              <w:outlineLvl w:val="0"/>
              <w:rPr>
                <w:rFonts w:ascii="Arial" w:hAnsi="Arial" w:cs="Arial"/>
                <w:bCs/>
                <w:sz w:val="26"/>
                <w:szCs w:val="26"/>
              </w:rPr>
            </w:pPr>
            <w:proofErr w:type="gramStart"/>
            <w:r w:rsidRPr="00FF76FC">
              <w:rPr>
                <w:rFonts w:ascii="Arial" w:hAnsi="Arial" w:cs="Arial"/>
                <w:b/>
                <w:sz w:val="26"/>
                <w:szCs w:val="26"/>
              </w:rPr>
              <w:t>подтверждающие право на скидки</w:t>
            </w:r>
            <w:proofErr w:type="gramEnd"/>
          </w:p>
        </w:tc>
      </w:tr>
      <w:tr w:rsidR="00337D3E" w:rsidRPr="00FF76FC" w:rsidTr="006F1DE9">
        <w:tc>
          <w:tcPr>
            <w:tcW w:w="3257" w:type="dxa"/>
          </w:tcPr>
          <w:p w:rsidR="00337D3E" w:rsidRPr="00FF76FC" w:rsidRDefault="00337D3E" w:rsidP="006F1DE9">
            <w:pPr>
              <w:autoSpaceDE w:val="0"/>
              <w:autoSpaceDN w:val="0"/>
              <w:adjustRightInd w:val="0"/>
              <w:spacing w:after="0" w:line="240" w:lineRule="auto"/>
              <w:jc w:val="both"/>
              <w:outlineLvl w:val="0"/>
              <w:rPr>
                <w:rFonts w:ascii="Arial" w:hAnsi="Arial" w:cs="Arial"/>
                <w:b/>
                <w:sz w:val="26"/>
                <w:szCs w:val="26"/>
              </w:rPr>
            </w:pPr>
            <w:r w:rsidRPr="00FF76FC">
              <w:rPr>
                <w:rFonts w:ascii="Arial" w:hAnsi="Arial" w:cs="Arial"/>
                <w:b/>
                <w:sz w:val="26"/>
                <w:szCs w:val="26"/>
              </w:rPr>
              <w:t>5 - 15%</w:t>
            </w:r>
          </w:p>
          <w:p w:rsidR="00337D3E" w:rsidRPr="00FF76FC" w:rsidRDefault="00337D3E" w:rsidP="006F1DE9">
            <w:pPr>
              <w:autoSpaceDE w:val="0"/>
              <w:autoSpaceDN w:val="0"/>
              <w:adjustRightInd w:val="0"/>
              <w:spacing w:after="0" w:line="240" w:lineRule="auto"/>
              <w:jc w:val="both"/>
              <w:outlineLvl w:val="0"/>
              <w:rPr>
                <w:rFonts w:ascii="Arial" w:hAnsi="Arial" w:cs="Arial"/>
                <w:sz w:val="26"/>
                <w:szCs w:val="26"/>
              </w:rPr>
            </w:pPr>
            <w:r w:rsidRPr="00FF76FC">
              <w:rPr>
                <w:rFonts w:ascii="Arial" w:hAnsi="Arial" w:cs="Arial"/>
                <w:sz w:val="26"/>
                <w:szCs w:val="26"/>
              </w:rPr>
              <w:t>накопительная скидка для членов клуба «Союз друзей филармонии» на репертуарные мероприятия</w:t>
            </w:r>
          </w:p>
          <w:p w:rsidR="00337D3E" w:rsidRPr="00FF76FC" w:rsidRDefault="00337D3E" w:rsidP="006F1DE9">
            <w:pPr>
              <w:autoSpaceDE w:val="0"/>
              <w:autoSpaceDN w:val="0"/>
              <w:adjustRightInd w:val="0"/>
              <w:spacing w:after="0" w:line="240" w:lineRule="auto"/>
              <w:jc w:val="both"/>
              <w:outlineLvl w:val="0"/>
              <w:rPr>
                <w:rFonts w:ascii="Arial" w:hAnsi="Arial" w:cs="Arial"/>
                <w:bCs/>
                <w:sz w:val="26"/>
                <w:szCs w:val="26"/>
              </w:rPr>
            </w:pPr>
          </w:p>
        </w:tc>
        <w:tc>
          <w:tcPr>
            <w:tcW w:w="3257" w:type="dxa"/>
          </w:tcPr>
          <w:p w:rsidR="00337D3E" w:rsidRPr="00FF76FC" w:rsidRDefault="00337D3E" w:rsidP="006F1DE9">
            <w:pPr>
              <w:autoSpaceDE w:val="0"/>
              <w:autoSpaceDN w:val="0"/>
              <w:adjustRightInd w:val="0"/>
              <w:spacing w:after="0" w:line="240" w:lineRule="auto"/>
              <w:jc w:val="both"/>
              <w:outlineLvl w:val="0"/>
              <w:rPr>
                <w:rFonts w:ascii="Arial" w:hAnsi="Arial" w:cs="Arial"/>
                <w:bCs/>
                <w:sz w:val="26"/>
                <w:szCs w:val="26"/>
              </w:rPr>
            </w:pPr>
            <w:r w:rsidRPr="00FF76FC">
              <w:rPr>
                <w:rFonts w:ascii="Arial" w:hAnsi="Arial" w:cs="Arial"/>
                <w:sz w:val="26"/>
                <w:szCs w:val="26"/>
              </w:rPr>
              <w:t>Пользователи карт</w:t>
            </w:r>
          </w:p>
        </w:tc>
        <w:tc>
          <w:tcPr>
            <w:tcW w:w="3257" w:type="dxa"/>
          </w:tcPr>
          <w:p w:rsidR="00337D3E" w:rsidRPr="00FF76FC" w:rsidRDefault="00337D3E" w:rsidP="006F1DE9">
            <w:pPr>
              <w:spacing w:after="0" w:line="240" w:lineRule="auto"/>
              <w:rPr>
                <w:rFonts w:ascii="Arial" w:hAnsi="Arial" w:cs="Arial"/>
                <w:sz w:val="26"/>
                <w:szCs w:val="26"/>
              </w:rPr>
            </w:pPr>
            <w:r w:rsidRPr="00FF76FC">
              <w:rPr>
                <w:rFonts w:ascii="Arial" w:hAnsi="Arial" w:cs="Arial"/>
                <w:sz w:val="26"/>
                <w:szCs w:val="26"/>
              </w:rPr>
              <w:t>Карточка «Союза друзей филармонии»</w:t>
            </w:r>
          </w:p>
          <w:p w:rsidR="00337D3E" w:rsidRPr="00FF76FC" w:rsidRDefault="00337D3E" w:rsidP="006F1DE9">
            <w:pPr>
              <w:autoSpaceDE w:val="0"/>
              <w:autoSpaceDN w:val="0"/>
              <w:adjustRightInd w:val="0"/>
              <w:spacing w:after="0" w:line="240" w:lineRule="auto"/>
              <w:jc w:val="both"/>
              <w:outlineLvl w:val="0"/>
              <w:rPr>
                <w:rFonts w:ascii="Arial" w:hAnsi="Arial" w:cs="Arial"/>
                <w:bCs/>
                <w:sz w:val="26"/>
                <w:szCs w:val="26"/>
              </w:rPr>
            </w:pPr>
            <w:r w:rsidRPr="00FF76FC">
              <w:rPr>
                <w:rFonts w:ascii="Arial" w:hAnsi="Arial" w:cs="Arial"/>
                <w:sz w:val="26"/>
                <w:szCs w:val="26"/>
              </w:rPr>
              <w:t>(для получения карточки необходимо заполнить анкету)</w:t>
            </w:r>
          </w:p>
        </w:tc>
      </w:tr>
      <w:tr w:rsidR="00337D3E" w:rsidRPr="00FF76FC" w:rsidTr="006F1DE9">
        <w:tc>
          <w:tcPr>
            <w:tcW w:w="3257" w:type="dxa"/>
          </w:tcPr>
          <w:p w:rsidR="00337D3E" w:rsidRPr="00FF76FC" w:rsidRDefault="00337D3E" w:rsidP="006F1DE9">
            <w:pPr>
              <w:pStyle w:val="1"/>
              <w:shd w:val="clear" w:color="auto" w:fill="auto"/>
              <w:rPr>
                <w:rFonts w:ascii="Arial" w:hAnsi="Arial" w:cs="Arial"/>
                <w:b/>
                <w:sz w:val="26"/>
                <w:szCs w:val="26"/>
              </w:rPr>
            </w:pPr>
            <w:r w:rsidRPr="00FF76FC">
              <w:rPr>
                <w:rFonts w:ascii="Arial" w:hAnsi="Arial" w:cs="Arial"/>
                <w:b/>
                <w:sz w:val="26"/>
                <w:szCs w:val="26"/>
              </w:rPr>
              <w:t>до 50%</w:t>
            </w:r>
          </w:p>
          <w:p w:rsidR="00337D3E" w:rsidRPr="00FF76FC" w:rsidRDefault="00337D3E" w:rsidP="006F1DE9">
            <w:pPr>
              <w:pStyle w:val="1"/>
              <w:shd w:val="clear" w:color="auto" w:fill="auto"/>
              <w:rPr>
                <w:rFonts w:ascii="Arial" w:hAnsi="Arial" w:cs="Arial"/>
                <w:sz w:val="26"/>
                <w:szCs w:val="26"/>
              </w:rPr>
            </w:pPr>
            <w:r w:rsidRPr="00FF76FC">
              <w:rPr>
                <w:rFonts w:ascii="Arial" w:hAnsi="Arial" w:cs="Arial"/>
                <w:sz w:val="26"/>
                <w:szCs w:val="26"/>
              </w:rPr>
              <w:t>весенняя ярмарка-продажа абонементов (билетов)</w:t>
            </w:r>
          </w:p>
          <w:p w:rsidR="00337D3E" w:rsidRPr="00FF76FC" w:rsidRDefault="00337D3E" w:rsidP="006F1DE9">
            <w:pPr>
              <w:autoSpaceDE w:val="0"/>
              <w:autoSpaceDN w:val="0"/>
              <w:adjustRightInd w:val="0"/>
              <w:spacing w:after="0" w:line="240" w:lineRule="auto"/>
              <w:jc w:val="both"/>
              <w:outlineLvl w:val="0"/>
              <w:rPr>
                <w:rFonts w:ascii="Arial" w:hAnsi="Arial" w:cs="Arial"/>
                <w:sz w:val="26"/>
                <w:szCs w:val="26"/>
              </w:rPr>
            </w:pPr>
          </w:p>
          <w:p w:rsidR="00337D3E" w:rsidRPr="00FF76FC" w:rsidRDefault="00337D3E" w:rsidP="006F1DE9">
            <w:pPr>
              <w:autoSpaceDE w:val="0"/>
              <w:autoSpaceDN w:val="0"/>
              <w:adjustRightInd w:val="0"/>
              <w:spacing w:after="0" w:line="240" w:lineRule="auto"/>
              <w:jc w:val="both"/>
              <w:outlineLvl w:val="0"/>
              <w:rPr>
                <w:rFonts w:ascii="Arial" w:hAnsi="Arial" w:cs="Arial"/>
                <w:b/>
                <w:sz w:val="26"/>
                <w:szCs w:val="26"/>
              </w:rPr>
            </w:pPr>
            <w:r w:rsidRPr="00FF76FC">
              <w:rPr>
                <w:rFonts w:ascii="Arial" w:hAnsi="Arial" w:cs="Arial"/>
                <w:b/>
                <w:sz w:val="26"/>
                <w:szCs w:val="26"/>
              </w:rPr>
              <w:t>до 25%</w:t>
            </w:r>
          </w:p>
          <w:p w:rsidR="00337D3E" w:rsidRPr="00FF76FC" w:rsidRDefault="00337D3E" w:rsidP="006F1DE9">
            <w:pPr>
              <w:autoSpaceDE w:val="0"/>
              <w:autoSpaceDN w:val="0"/>
              <w:adjustRightInd w:val="0"/>
              <w:spacing w:after="0" w:line="240" w:lineRule="auto"/>
              <w:jc w:val="both"/>
              <w:outlineLvl w:val="0"/>
              <w:rPr>
                <w:rFonts w:ascii="Arial" w:hAnsi="Arial" w:cs="Arial"/>
                <w:sz w:val="26"/>
                <w:szCs w:val="26"/>
              </w:rPr>
            </w:pPr>
            <w:r w:rsidRPr="00FF76FC">
              <w:rPr>
                <w:rFonts w:ascii="Arial" w:hAnsi="Arial" w:cs="Arial"/>
                <w:sz w:val="26"/>
                <w:szCs w:val="26"/>
              </w:rPr>
              <w:t xml:space="preserve">при формировании ЛФА (личного филармонического абонемента) </w:t>
            </w:r>
          </w:p>
          <w:p w:rsidR="00337D3E" w:rsidRPr="00FF76FC" w:rsidRDefault="00337D3E" w:rsidP="006F1DE9">
            <w:pPr>
              <w:autoSpaceDE w:val="0"/>
              <w:autoSpaceDN w:val="0"/>
              <w:adjustRightInd w:val="0"/>
              <w:spacing w:after="0" w:line="240" w:lineRule="auto"/>
              <w:jc w:val="both"/>
              <w:outlineLvl w:val="0"/>
              <w:rPr>
                <w:rFonts w:ascii="Arial" w:hAnsi="Arial" w:cs="Arial"/>
                <w:sz w:val="26"/>
                <w:szCs w:val="26"/>
              </w:rPr>
            </w:pPr>
          </w:p>
        </w:tc>
        <w:tc>
          <w:tcPr>
            <w:tcW w:w="3257" w:type="dxa"/>
          </w:tcPr>
          <w:p w:rsidR="00337D3E" w:rsidRPr="00FF76FC" w:rsidRDefault="00337D3E" w:rsidP="006F1DE9">
            <w:pPr>
              <w:autoSpaceDE w:val="0"/>
              <w:autoSpaceDN w:val="0"/>
              <w:adjustRightInd w:val="0"/>
              <w:spacing w:after="0" w:line="240" w:lineRule="auto"/>
              <w:jc w:val="both"/>
              <w:outlineLvl w:val="0"/>
              <w:rPr>
                <w:rFonts w:ascii="Arial" w:hAnsi="Arial" w:cs="Arial"/>
                <w:sz w:val="26"/>
                <w:szCs w:val="26"/>
              </w:rPr>
            </w:pPr>
            <w:r w:rsidRPr="00FF76FC">
              <w:rPr>
                <w:rFonts w:ascii="Arial" w:hAnsi="Arial" w:cs="Arial"/>
                <w:sz w:val="26"/>
                <w:szCs w:val="26"/>
              </w:rPr>
              <w:t>Граждане, приобретающие абонементы в дни проведения ярмарки</w:t>
            </w:r>
          </w:p>
        </w:tc>
        <w:tc>
          <w:tcPr>
            <w:tcW w:w="3257" w:type="dxa"/>
          </w:tcPr>
          <w:p w:rsidR="00337D3E" w:rsidRPr="00FF76FC" w:rsidRDefault="00337D3E" w:rsidP="006F1DE9">
            <w:pPr>
              <w:spacing w:after="0" w:line="240" w:lineRule="auto"/>
              <w:rPr>
                <w:rFonts w:ascii="Arial" w:hAnsi="Arial" w:cs="Arial"/>
                <w:sz w:val="26"/>
                <w:szCs w:val="26"/>
              </w:rPr>
            </w:pPr>
            <w:r w:rsidRPr="00FF76FC">
              <w:rPr>
                <w:rFonts w:ascii="Arial" w:hAnsi="Arial" w:cs="Arial"/>
                <w:sz w:val="26"/>
                <w:szCs w:val="26"/>
              </w:rPr>
              <w:t>Без предъявления документов</w:t>
            </w:r>
          </w:p>
        </w:tc>
      </w:tr>
      <w:tr w:rsidR="00337D3E" w:rsidRPr="00FF76FC" w:rsidTr="006F1DE9">
        <w:tc>
          <w:tcPr>
            <w:tcW w:w="3257" w:type="dxa"/>
          </w:tcPr>
          <w:p w:rsidR="00337D3E" w:rsidRPr="00FF76FC" w:rsidRDefault="00337D3E" w:rsidP="006F1DE9">
            <w:pPr>
              <w:pStyle w:val="1"/>
              <w:shd w:val="clear" w:color="auto" w:fill="auto"/>
              <w:rPr>
                <w:rFonts w:ascii="Arial" w:hAnsi="Arial" w:cs="Arial"/>
                <w:b/>
                <w:sz w:val="26"/>
                <w:szCs w:val="26"/>
              </w:rPr>
            </w:pPr>
            <w:r w:rsidRPr="00FF76FC">
              <w:rPr>
                <w:rFonts w:ascii="Arial" w:hAnsi="Arial" w:cs="Arial"/>
                <w:b/>
                <w:sz w:val="26"/>
                <w:szCs w:val="26"/>
              </w:rPr>
              <w:t xml:space="preserve">до 25% </w:t>
            </w:r>
          </w:p>
          <w:p w:rsidR="00337D3E" w:rsidRPr="00FF76FC" w:rsidRDefault="00337D3E" w:rsidP="006F1DE9">
            <w:pPr>
              <w:pStyle w:val="1"/>
              <w:shd w:val="clear" w:color="auto" w:fill="auto"/>
              <w:rPr>
                <w:rFonts w:ascii="Arial" w:hAnsi="Arial" w:cs="Arial"/>
                <w:sz w:val="26"/>
                <w:szCs w:val="26"/>
              </w:rPr>
            </w:pPr>
            <w:r w:rsidRPr="00FF76FC">
              <w:rPr>
                <w:rFonts w:ascii="Arial" w:hAnsi="Arial" w:cs="Arial"/>
                <w:sz w:val="26"/>
                <w:szCs w:val="26"/>
              </w:rPr>
              <w:t>летняя ярмарка-продажа абонементов (билетов)</w:t>
            </w:r>
          </w:p>
          <w:p w:rsidR="00337D3E" w:rsidRPr="00FF76FC" w:rsidRDefault="00337D3E" w:rsidP="006F1DE9">
            <w:pPr>
              <w:pStyle w:val="1"/>
              <w:shd w:val="clear" w:color="auto" w:fill="auto"/>
              <w:rPr>
                <w:rFonts w:ascii="Arial" w:hAnsi="Arial" w:cs="Arial"/>
                <w:sz w:val="26"/>
                <w:szCs w:val="26"/>
              </w:rPr>
            </w:pPr>
          </w:p>
          <w:p w:rsidR="00337D3E" w:rsidRPr="00FF76FC" w:rsidRDefault="00337D3E" w:rsidP="006F1DE9">
            <w:pPr>
              <w:pStyle w:val="1"/>
              <w:shd w:val="clear" w:color="auto" w:fill="auto"/>
              <w:rPr>
                <w:rFonts w:ascii="Arial" w:hAnsi="Arial" w:cs="Arial"/>
                <w:b/>
                <w:sz w:val="26"/>
                <w:szCs w:val="26"/>
              </w:rPr>
            </w:pPr>
            <w:r w:rsidRPr="00FF76FC">
              <w:rPr>
                <w:rFonts w:ascii="Arial" w:hAnsi="Arial" w:cs="Arial"/>
                <w:b/>
                <w:sz w:val="26"/>
                <w:szCs w:val="26"/>
              </w:rPr>
              <w:t>до 20%</w:t>
            </w:r>
          </w:p>
          <w:p w:rsidR="00337D3E" w:rsidRPr="00FF76FC" w:rsidRDefault="00337D3E" w:rsidP="006F1DE9">
            <w:pPr>
              <w:pStyle w:val="1"/>
              <w:shd w:val="clear" w:color="auto" w:fill="auto"/>
              <w:rPr>
                <w:rFonts w:ascii="Arial" w:hAnsi="Arial" w:cs="Arial"/>
                <w:sz w:val="26"/>
                <w:szCs w:val="26"/>
              </w:rPr>
            </w:pPr>
            <w:r w:rsidRPr="00FF76FC">
              <w:rPr>
                <w:rFonts w:ascii="Arial" w:hAnsi="Arial" w:cs="Arial"/>
                <w:sz w:val="26"/>
                <w:szCs w:val="26"/>
              </w:rPr>
              <w:t xml:space="preserve">при формировании ЛФА (личного филармонического абонемента) </w:t>
            </w:r>
          </w:p>
          <w:p w:rsidR="00337D3E" w:rsidRPr="00FF76FC" w:rsidRDefault="00337D3E" w:rsidP="006F1DE9">
            <w:pPr>
              <w:pStyle w:val="1"/>
              <w:shd w:val="clear" w:color="auto" w:fill="auto"/>
              <w:rPr>
                <w:rFonts w:ascii="Arial" w:hAnsi="Arial" w:cs="Arial"/>
                <w:sz w:val="26"/>
                <w:szCs w:val="26"/>
              </w:rPr>
            </w:pPr>
          </w:p>
        </w:tc>
        <w:tc>
          <w:tcPr>
            <w:tcW w:w="3257" w:type="dxa"/>
          </w:tcPr>
          <w:p w:rsidR="00337D3E" w:rsidRPr="00FF76FC" w:rsidRDefault="00337D3E" w:rsidP="006F1DE9">
            <w:pPr>
              <w:autoSpaceDE w:val="0"/>
              <w:autoSpaceDN w:val="0"/>
              <w:adjustRightInd w:val="0"/>
              <w:spacing w:after="0" w:line="240" w:lineRule="auto"/>
              <w:jc w:val="both"/>
              <w:outlineLvl w:val="0"/>
              <w:rPr>
                <w:rFonts w:ascii="Arial" w:hAnsi="Arial" w:cs="Arial"/>
                <w:sz w:val="26"/>
                <w:szCs w:val="26"/>
              </w:rPr>
            </w:pPr>
            <w:r w:rsidRPr="00FF76FC">
              <w:rPr>
                <w:rFonts w:ascii="Arial" w:hAnsi="Arial" w:cs="Arial"/>
                <w:sz w:val="26"/>
                <w:szCs w:val="26"/>
              </w:rPr>
              <w:t>Граждане, приобретающие абонементы в дни проведения ярмарки</w:t>
            </w:r>
          </w:p>
        </w:tc>
        <w:tc>
          <w:tcPr>
            <w:tcW w:w="3257" w:type="dxa"/>
          </w:tcPr>
          <w:p w:rsidR="00337D3E" w:rsidRPr="00FF76FC" w:rsidRDefault="00337D3E" w:rsidP="006F1DE9">
            <w:pPr>
              <w:spacing w:after="0" w:line="240" w:lineRule="auto"/>
              <w:rPr>
                <w:rFonts w:ascii="Arial" w:hAnsi="Arial" w:cs="Arial"/>
                <w:sz w:val="26"/>
                <w:szCs w:val="26"/>
              </w:rPr>
            </w:pPr>
            <w:r w:rsidRPr="00FF76FC">
              <w:rPr>
                <w:rFonts w:ascii="Arial" w:hAnsi="Arial" w:cs="Arial"/>
                <w:sz w:val="26"/>
                <w:szCs w:val="26"/>
              </w:rPr>
              <w:t>Без предъявления документов</w:t>
            </w:r>
          </w:p>
        </w:tc>
      </w:tr>
      <w:tr w:rsidR="00337D3E" w:rsidRPr="00FF76FC" w:rsidTr="006F1DE9">
        <w:tc>
          <w:tcPr>
            <w:tcW w:w="3257" w:type="dxa"/>
          </w:tcPr>
          <w:p w:rsidR="00337D3E" w:rsidRPr="00FF76FC" w:rsidRDefault="00337D3E" w:rsidP="006F1DE9">
            <w:pPr>
              <w:pStyle w:val="1"/>
              <w:shd w:val="clear" w:color="auto" w:fill="auto"/>
              <w:rPr>
                <w:rFonts w:ascii="Arial" w:hAnsi="Arial" w:cs="Arial"/>
                <w:b/>
                <w:sz w:val="26"/>
                <w:szCs w:val="26"/>
              </w:rPr>
            </w:pPr>
            <w:r w:rsidRPr="00FF76FC">
              <w:rPr>
                <w:rFonts w:ascii="Arial" w:hAnsi="Arial" w:cs="Arial"/>
                <w:b/>
                <w:sz w:val="26"/>
                <w:szCs w:val="26"/>
              </w:rPr>
              <w:t xml:space="preserve">до 20% </w:t>
            </w:r>
          </w:p>
          <w:p w:rsidR="00337D3E" w:rsidRPr="00FF76FC" w:rsidRDefault="00337D3E" w:rsidP="006F1DE9">
            <w:pPr>
              <w:pStyle w:val="1"/>
              <w:shd w:val="clear" w:color="auto" w:fill="auto"/>
              <w:rPr>
                <w:rFonts w:ascii="Arial" w:hAnsi="Arial" w:cs="Arial"/>
                <w:sz w:val="26"/>
                <w:szCs w:val="26"/>
              </w:rPr>
            </w:pPr>
            <w:r w:rsidRPr="00FF76FC">
              <w:rPr>
                <w:rFonts w:ascii="Arial" w:hAnsi="Arial" w:cs="Arial"/>
                <w:sz w:val="26"/>
                <w:szCs w:val="26"/>
              </w:rPr>
              <w:t>осенняя ярмарка-продажа абонементов (билетов)</w:t>
            </w:r>
          </w:p>
          <w:p w:rsidR="00337D3E" w:rsidRPr="00FF76FC" w:rsidRDefault="00337D3E" w:rsidP="006F1DE9">
            <w:pPr>
              <w:pStyle w:val="1"/>
              <w:shd w:val="clear" w:color="auto" w:fill="auto"/>
              <w:rPr>
                <w:rFonts w:ascii="Arial" w:hAnsi="Arial" w:cs="Arial"/>
                <w:sz w:val="26"/>
                <w:szCs w:val="26"/>
              </w:rPr>
            </w:pPr>
          </w:p>
          <w:p w:rsidR="00337D3E" w:rsidRPr="00FF76FC" w:rsidRDefault="00337D3E" w:rsidP="006F1DE9">
            <w:pPr>
              <w:pStyle w:val="1"/>
              <w:shd w:val="clear" w:color="auto" w:fill="auto"/>
              <w:rPr>
                <w:rFonts w:ascii="Arial" w:hAnsi="Arial" w:cs="Arial"/>
                <w:b/>
                <w:sz w:val="26"/>
                <w:szCs w:val="26"/>
              </w:rPr>
            </w:pPr>
            <w:r w:rsidRPr="00FF76FC">
              <w:rPr>
                <w:rFonts w:ascii="Arial" w:hAnsi="Arial" w:cs="Arial"/>
                <w:b/>
                <w:sz w:val="26"/>
                <w:szCs w:val="26"/>
              </w:rPr>
              <w:t>до 20%</w:t>
            </w:r>
          </w:p>
          <w:p w:rsidR="00337D3E" w:rsidRPr="00FF76FC" w:rsidRDefault="00337D3E" w:rsidP="006F1DE9">
            <w:pPr>
              <w:pStyle w:val="1"/>
              <w:shd w:val="clear" w:color="auto" w:fill="auto"/>
              <w:rPr>
                <w:rFonts w:ascii="Arial" w:hAnsi="Arial" w:cs="Arial"/>
                <w:sz w:val="26"/>
                <w:szCs w:val="26"/>
              </w:rPr>
            </w:pPr>
            <w:r w:rsidRPr="00FF76FC">
              <w:rPr>
                <w:rFonts w:ascii="Arial" w:hAnsi="Arial" w:cs="Arial"/>
                <w:sz w:val="26"/>
                <w:szCs w:val="26"/>
              </w:rPr>
              <w:t xml:space="preserve">при формировании ЛФА (личного филармонического абонемента) скидка </w:t>
            </w:r>
          </w:p>
        </w:tc>
        <w:tc>
          <w:tcPr>
            <w:tcW w:w="3257" w:type="dxa"/>
          </w:tcPr>
          <w:p w:rsidR="00337D3E" w:rsidRPr="00FF76FC" w:rsidRDefault="00337D3E" w:rsidP="006F1DE9">
            <w:pPr>
              <w:autoSpaceDE w:val="0"/>
              <w:autoSpaceDN w:val="0"/>
              <w:adjustRightInd w:val="0"/>
              <w:spacing w:after="0" w:line="240" w:lineRule="auto"/>
              <w:jc w:val="both"/>
              <w:outlineLvl w:val="0"/>
              <w:rPr>
                <w:rFonts w:ascii="Arial" w:hAnsi="Arial" w:cs="Arial"/>
                <w:sz w:val="26"/>
                <w:szCs w:val="26"/>
              </w:rPr>
            </w:pPr>
            <w:r w:rsidRPr="00FF76FC">
              <w:rPr>
                <w:rFonts w:ascii="Arial" w:hAnsi="Arial" w:cs="Arial"/>
                <w:sz w:val="26"/>
                <w:szCs w:val="26"/>
              </w:rPr>
              <w:t>Граждане, приобретающие абонементы в дни проведения ярмарки</w:t>
            </w:r>
          </w:p>
        </w:tc>
        <w:tc>
          <w:tcPr>
            <w:tcW w:w="3257" w:type="dxa"/>
          </w:tcPr>
          <w:p w:rsidR="00337D3E" w:rsidRPr="00FF76FC" w:rsidRDefault="00337D3E" w:rsidP="006F1DE9">
            <w:pPr>
              <w:spacing w:after="0" w:line="240" w:lineRule="auto"/>
              <w:rPr>
                <w:rFonts w:ascii="Arial" w:hAnsi="Arial" w:cs="Arial"/>
                <w:sz w:val="26"/>
                <w:szCs w:val="26"/>
              </w:rPr>
            </w:pPr>
            <w:r w:rsidRPr="00FF76FC">
              <w:rPr>
                <w:rFonts w:ascii="Arial" w:hAnsi="Arial" w:cs="Arial"/>
                <w:sz w:val="26"/>
                <w:szCs w:val="26"/>
              </w:rPr>
              <w:t>Без предъявления документов</w:t>
            </w:r>
          </w:p>
        </w:tc>
      </w:tr>
      <w:tr w:rsidR="00337D3E" w:rsidRPr="00FF76FC" w:rsidTr="006F1DE9">
        <w:tc>
          <w:tcPr>
            <w:tcW w:w="3257" w:type="dxa"/>
          </w:tcPr>
          <w:p w:rsidR="00337D3E" w:rsidRPr="00FF76FC" w:rsidRDefault="00337D3E" w:rsidP="006F1DE9">
            <w:pPr>
              <w:pStyle w:val="1"/>
              <w:shd w:val="clear" w:color="auto" w:fill="auto"/>
              <w:rPr>
                <w:rFonts w:ascii="Arial" w:hAnsi="Arial" w:cs="Arial"/>
                <w:sz w:val="26"/>
                <w:szCs w:val="26"/>
              </w:rPr>
            </w:pPr>
            <w:r w:rsidRPr="00FF76FC">
              <w:rPr>
                <w:rFonts w:ascii="Arial" w:hAnsi="Arial" w:cs="Arial"/>
                <w:b/>
                <w:sz w:val="26"/>
                <w:szCs w:val="26"/>
              </w:rPr>
              <w:t>5%</w:t>
            </w:r>
            <w:r w:rsidRPr="00FF76FC">
              <w:rPr>
                <w:rFonts w:ascii="Arial" w:hAnsi="Arial" w:cs="Arial"/>
                <w:sz w:val="26"/>
                <w:szCs w:val="26"/>
              </w:rPr>
              <w:t xml:space="preserve"> </w:t>
            </w:r>
          </w:p>
          <w:p w:rsidR="00337D3E" w:rsidRPr="00FF76FC" w:rsidRDefault="00337D3E" w:rsidP="006F1DE9">
            <w:pPr>
              <w:pStyle w:val="1"/>
              <w:shd w:val="clear" w:color="auto" w:fill="auto"/>
              <w:rPr>
                <w:rFonts w:ascii="Arial" w:hAnsi="Arial" w:cs="Arial"/>
                <w:sz w:val="26"/>
                <w:szCs w:val="26"/>
              </w:rPr>
            </w:pPr>
            <w:r w:rsidRPr="00FF76FC">
              <w:rPr>
                <w:rFonts w:ascii="Arial" w:hAnsi="Arial" w:cs="Arial"/>
                <w:sz w:val="26"/>
                <w:szCs w:val="26"/>
              </w:rPr>
              <w:t>от номинальной стоимости билета</w:t>
            </w:r>
          </w:p>
          <w:p w:rsidR="00337D3E" w:rsidRPr="00FF76FC" w:rsidRDefault="00337D3E" w:rsidP="006F1DE9">
            <w:pPr>
              <w:pStyle w:val="1"/>
              <w:shd w:val="clear" w:color="auto" w:fill="auto"/>
              <w:rPr>
                <w:rFonts w:ascii="Arial" w:hAnsi="Arial" w:cs="Arial"/>
                <w:sz w:val="26"/>
                <w:szCs w:val="26"/>
              </w:rPr>
            </w:pPr>
          </w:p>
        </w:tc>
        <w:tc>
          <w:tcPr>
            <w:tcW w:w="3257" w:type="dxa"/>
          </w:tcPr>
          <w:p w:rsidR="00337D3E" w:rsidRPr="00FF76FC" w:rsidRDefault="00337D3E" w:rsidP="006F1DE9">
            <w:pPr>
              <w:autoSpaceDE w:val="0"/>
              <w:autoSpaceDN w:val="0"/>
              <w:adjustRightInd w:val="0"/>
              <w:spacing w:after="0" w:line="240" w:lineRule="auto"/>
              <w:jc w:val="both"/>
              <w:outlineLvl w:val="0"/>
              <w:rPr>
                <w:rFonts w:ascii="Arial" w:hAnsi="Arial" w:cs="Arial"/>
                <w:sz w:val="26"/>
                <w:szCs w:val="26"/>
              </w:rPr>
            </w:pPr>
            <w:r w:rsidRPr="00FF76FC">
              <w:rPr>
                <w:rFonts w:ascii="Arial" w:hAnsi="Arial" w:cs="Arial"/>
                <w:sz w:val="26"/>
                <w:szCs w:val="26"/>
              </w:rPr>
              <w:t>Все граждане, приобретающие более  10 билетов</w:t>
            </w:r>
          </w:p>
        </w:tc>
        <w:tc>
          <w:tcPr>
            <w:tcW w:w="3257" w:type="dxa"/>
          </w:tcPr>
          <w:p w:rsidR="00337D3E" w:rsidRPr="00FF76FC" w:rsidRDefault="00337D3E" w:rsidP="006F1DE9">
            <w:pPr>
              <w:spacing w:after="0" w:line="240" w:lineRule="auto"/>
              <w:rPr>
                <w:rFonts w:ascii="Arial" w:hAnsi="Arial" w:cs="Arial"/>
                <w:sz w:val="26"/>
                <w:szCs w:val="26"/>
              </w:rPr>
            </w:pPr>
            <w:r w:rsidRPr="00FF76FC">
              <w:rPr>
                <w:rFonts w:ascii="Arial" w:hAnsi="Arial" w:cs="Arial"/>
                <w:sz w:val="26"/>
                <w:szCs w:val="26"/>
              </w:rPr>
              <w:t>Коллективная  заявка</w:t>
            </w:r>
          </w:p>
        </w:tc>
      </w:tr>
      <w:tr w:rsidR="00337D3E" w:rsidRPr="00FF76FC" w:rsidTr="006F1DE9">
        <w:tc>
          <w:tcPr>
            <w:tcW w:w="3257" w:type="dxa"/>
          </w:tcPr>
          <w:p w:rsidR="00337D3E" w:rsidRPr="00FF76FC" w:rsidRDefault="00337D3E" w:rsidP="006F1DE9">
            <w:pPr>
              <w:pStyle w:val="1"/>
              <w:shd w:val="clear" w:color="auto" w:fill="auto"/>
              <w:rPr>
                <w:rFonts w:ascii="Arial" w:hAnsi="Arial" w:cs="Arial"/>
                <w:sz w:val="26"/>
                <w:szCs w:val="26"/>
              </w:rPr>
            </w:pPr>
            <w:r w:rsidRPr="00FF76FC">
              <w:rPr>
                <w:rFonts w:ascii="Arial" w:hAnsi="Arial" w:cs="Arial"/>
                <w:b/>
                <w:sz w:val="26"/>
                <w:szCs w:val="26"/>
              </w:rPr>
              <w:t>5%</w:t>
            </w:r>
            <w:r w:rsidRPr="00FF76FC">
              <w:rPr>
                <w:rFonts w:ascii="Arial" w:hAnsi="Arial" w:cs="Arial"/>
                <w:sz w:val="26"/>
                <w:szCs w:val="26"/>
              </w:rPr>
              <w:t xml:space="preserve"> </w:t>
            </w:r>
          </w:p>
          <w:p w:rsidR="00337D3E" w:rsidRPr="00FF76FC" w:rsidRDefault="00337D3E" w:rsidP="006F1DE9">
            <w:pPr>
              <w:pStyle w:val="1"/>
              <w:shd w:val="clear" w:color="auto" w:fill="auto"/>
              <w:rPr>
                <w:rFonts w:ascii="Arial" w:hAnsi="Arial" w:cs="Arial"/>
                <w:sz w:val="26"/>
                <w:szCs w:val="26"/>
              </w:rPr>
            </w:pPr>
            <w:r w:rsidRPr="00FF76FC">
              <w:rPr>
                <w:rFonts w:ascii="Arial" w:hAnsi="Arial" w:cs="Arial"/>
                <w:sz w:val="26"/>
                <w:szCs w:val="26"/>
              </w:rPr>
              <w:t xml:space="preserve">от номинальной </w:t>
            </w:r>
            <w:r w:rsidRPr="00FF76FC">
              <w:rPr>
                <w:rFonts w:ascii="Arial" w:hAnsi="Arial" w:cs="Arial"/>
                <w:sz w:val="26"/>
                <w:szCs w:val="26"/>
              </w:rPr>
              <w:lastRenderedPageBreak/>
              <w:t>стоимости билета</w:t>
            </w:r>
          </w:p>
        </w:tc>
        <w:tc>
          <w:tcPr>
            <w:tcW w:w="3257" w:type="dxa"/>
          </w:tcPr>
          <w:p w:rsidR="00337D3E" w:rsidRPr="00FF76FC" w:rsidRDefault="00337D3E" w:rsidP="006F1DE9">
            <w:pPr>
              <w:autoSpaceDE w:val="0"/>
              <w:autoSpaceDN w:val="0"/>
              <w:adjustRightInd w:val="0"/>
              <w:spacing w:after="0" w:line="240" w:lineRule="auto"/>
              <w:jc w:val="both"/>
              <w:outlineLvl w:val="0"/>
              <w:rPr>
                <w:rFonts w:ascii="Arial" w:hAnsi="Arial" w:cs="Arial"/>
                <w:sz w:val="26"/>
                <w:szCs w:val="26"/>
              </w:rPr>
            </w:pPr>
            <w:r w:rsidRPr="00FF76FC">
              <w:rPr>
                <w:rFonts w:ascii="Arial" w:hAnsi="Arial" w:cs="Arial"/>
                <w:sz w:val="26"/>
                <w:szCs w:val="26"/>
              </w:rPr>
              <w:lastRenderedPageBreak/>
              <w:t xml:space="preserve">Пользователи  золотых карт, </w:t>
            </w:r>
            <w:proofErr w:type="gramStart"/>
            <w:r w:rsidRPr="00FF76FC">
              <w:rPr>
                <w:rFonts w:ascii="Arial" w:hAnsi="Arial" w:cs="Arial"/>
                <w:sz w:val="26"/>
                <w:szCs w:val="26"/>
              </w:rPr>
              <w:t>пользователи</w:t>
            </w:r>
            <w:proofErr w:type="gramEnd"/>
            <w:r w:rsidRPr="00FF76FC">
              <w:rPr>
                <w:rFonts w:ascii="Arial" w:hAnsi="Arial" w:cs="Arial"/>
                <w:sz w:val="26"/>
                <w:szCs w:val="26"/>
              </w:rPr>
              <w:t xml:space="preserve"> </w:t>
            </w:r>
            <w:r w:rsidRPr="00FF76FC">
              <w:rPr>
                <w:rFonts w:ascii="Arial" w:hAnsi="Arial" w:cs="Arial"/>
                <w:sz w:val="26"/>
                <w:szCs w:val="26"/>
              </w:rPr>
              <w:lastRenderedPageBreak/>
              <w:t>зарегистрированные на сайте Тюменской филармонии</w:t>
            </w:r>
          </w:p>
          <w:p w:rsidR="00337D3E" w:rsidRPr="00FF76FC" w:rsidRDefault="00337D3E" w:rsidP="006F1DE9">
            <w:pPr>
              <w:autoSpaceDE w:val="0"/>
              <w:autoSpaceDN w:val="0"/>
              <w:adjustRightInd w:val="0"/>
              <w:spacing w:after="0" w:line="240" w:lineRule="auto"/>
              <w:jc w:val="both"/>
              <w:outlineLvl w:val="0"/>
              <w:rPr>
                <w:rFonts w:ascii="Arial" w:hAnsi="Arial" w:cs="Arial"/>
                <w:sz w:val="26"/>
                <w:szCs w:val="26"/>
              </w:rPr>
            </w:pPr>
          </w:p>
        </w:tc>
        <w:tc>
          <w:tcPr>
            <w:tcW w:w="3257" w:type="dxa"/>
          </w:tcPr>
          <w:p w:rsidR="00337D3E" w:rsidRPr="00FF76FC" w:rsidRDefault="00337D3E" w:rsidP="006F1DE9">
            <w:pPr>
              <w:spacing w:after="0" w:line="240" w:lineRule="auto"/>
              <w:rPr>
                <w:rFonts w:ascii="Arial" w:hAnsi="Arial" w:cs="Arial"/>
                <w:sz w:val="26"/>
                <w:szCs w:val="26"/>
              </w:rPr>
            </w:pPr>
            <w:proofErr w:type="spellStart"/>
            <w:r w:rsidRPr="00FF76FC">
              <w:rPr>
                <w:rFonts w:ascii="Arial" w:hAnsi="Arial" w:cs="Arial"/>
                <w:sz w:val="26"/>
                <w:szCs w:val="26"/>
              </w:rPr>
              <w:lastRenderedPageBreak/>
              <w:t>Скидочная</w:t>
            </w:r>
            <w:proofErr w:type="spellEnd"/>
            <w:r w:rsidRPr="00FF76FC">
              <w:rPr>
                <w:rFonts w:ascii="Arial" w:hAnsi="Arial" w:cs="Arial"/>
                <w:sz w:val="26"/>
                <w:szCs w:val="26"/>
              </w:rPr>
              <w:t xml:space="preserve">   карта, регистрация на сайте </w:t>
            </w:r>
            <w:r w:rsidRPr="00FF76FC">
              <w:rPr>
                <w:rFonts w:ascii="Arial" w:hAnsi="Arial" w:cs="Arial"/>
                <w:sz w:val="26"/>
                <w:szCs w:val="26"/>
              </w:rPr>
              <w:lastRenderedPageBreak/>
              <w:t>Тюменской филармонии</w:t>
            </w:r>
          </w:p>
        </w:tc>
      </w:tr>
      <w:tr w:rsidR="00337D3E" w:rsidRPr="00FF76FC" w:rsidTr="006F1DE9">
        <w:tc>
          <w:tcPr>
            <w:tcW w:w="3257" w:type="dxa"/>
          </w:tcPr>
          <w:p w:rsidR="00337D3E" w:rsidRPr="00FF76FC" w:rsidRDefault="00337D3E" w:rsidP="006F1DE9">
            <w:pPr>
              <w:pStyle w:val="1"/>
              <w:shd w:val="clear" w:color="auto" w:fill="auto"/>
              <w:rPr>
                <w:rFonts w:ascii="Arial" w:hAnsi="Arial" w:cs="Arial"/>
                <w:b/>
                <w:sz w:val="26"/>
                <w:szCs w:val="26"/>
              </w:rPr>
            </w:pPr>
            <w:r w:rsidRPr="00FF76FC">
              <w:rPr>
                <w:rFonts w:ascii="Arial" w:hAnsi="Arial" w:cs="Arial"/>
                <w:b/>
                <w:sz w:val="26"/>
                <w:szCs w:val="26"/>
              </w:rPr>
              <w:lastRenderedPageBreak/>
              <w:t xml:space="preserve">5% дополнительная скидка   </w:t>
            </w:r>
          </w:p>
          <w:p w:rsidR="00337D3E" w:rsidRPr="00FF76FC" w:rsidRDefault="00337D3E" w:rsidP="006F1DE9">
            <w:pPr>
              <w:pStyle w:val="1"/>
              <w:shd w:val="clear" w:color="auto" w:fill="auto"/>
              <w:rPr>
                <w:rFonts w:ascii="Arial" w:hAnsi="Arial" w:cs="Arial"/>
                <w:sz w:val="26"/>
                <w:szCs w:val="26"/>
              </w:rPr>
            </w:pPr>
            <w:r w:rsidRPr="00FF76FC">
              <w:rPr>
                <w:rFonts w:ascii="Arial" w:hAnsi="Arial" w:cs="Arial"/>
                <w:sz w:val="26"/>
                <w:szCs w:val="26"/>
              </w:rPr>
              <w:t xml:space="preserve">от номинальной стоимости билета на эстрадные концерты слушатели имеющие скидку 15% на академические концерты </w:t>
            </w:r>
          </w:p>
        </w:tc>
        <w:tc>
          <w:tcPr>
            <w:tcW w:w="3257" w:type="dxa"/>
          </w:tcPr>
          <w:p w:rsidR="00337D3E" w:rsidRPr="00FF76FC" w:rsidRDefault="00337D3E" w:rsidP="006F1DE9">
            <w:pPr>
              <w:spacing w:after="0" w:line="240" w:lineRule="auto"/>
              <w:rPr>
                <w:rFonts w:ascii="Arial" w:hAnsi="Arial" w:cs="Arial"/>
                <w:sz w:val="26"/>
                <w:szCs w:val="26"/>
              </w:rPr>
            </w:pPr>
            <w:r w:rsidRPr="00FF76FC">
              <w:rPr>
                <w:rFonts w:ascii="Arial" w:hAnsi="Arial" w:cs="Arial"/>
                <w:sz w:val="26"/>
                <w:szCs w:val="26"/>
              </w:rPr>
              <w:t>Пользователи карт «Союза друзей филармонии» с 15 % скидкой</w:t>
            </w:r>
          </w:p>
          <w:p w:rsidR="00337D3E" w:rsidRPr="00FF76FC" w:rsidRDefault="00337D3E" w:rsidP="006F1DE9">
            <w:pPr>
              <w:autoSpaceDE w:val="0"/>
              <w:autoSpaceDN w:val="0"/>
              <w:adjustRightInd w:val="0"/>
              <w:spacing w:after="0" w:line="240" w:lineRule="auto"/>
              <w:jc w:val="both"/>
              <w:outlineLvl w:val="0"/>
              <w:rPr>
                <w:rFonts w:ascii="Arial" w:hAnsi="Arial" w:cs="Arial"/>
                <w:sz w:val="26"/>
                <w:szCs w:val="26"/>
              </w:rPr>
            </w:pPr>
          </w:p>
        </w:tc>
        <w:tc>
          <w:tcPr>
            <w:tcW w:w="3257" w:type="dxa"/>
          </w:tcPr>
          <w:p w:rsidR="00337D3E" w:rsidRPr="00FF76FC" w:rsidRDefault="00337D3E" w:rsidP="006F1DE9">
            <w:pPr>
              <w:spacing w:after="0" w:line="240" w:lineRule="auto"/>
              <w:rPr>
                <w:rFonts w:ascii="Arial" w:hAnsi="Arial" w:cs="Arial"/>
                <w:sz w:val="26"/>
                <w:szCs w:val="26"/>
              </w:rPr>
            </w:pPr>
            <w:r w:rsidRPr="00FF76FC">
              <w:rPr>
                <w:rFonts w:ascii="Arial" w:hAnsi="Arial" w:cs="Arial"/>
                <w:sz w:val="26"/>
                <w:szCs w:val="26"/>
              </w:rPr>
              <w:t>Карточка «Союза друзей филармонии» с 15 % скидкой</w:t>
            </w:r>
          </w:p>
          <w:p w:rsidR="00337D3E" w:rsidRPr="00FF76FC" w:rsidRDefault="00337D3E" w:rsidP="006F1DE9">
            <w:pPr>
              <w:spacing w:after="0" w:line="240" w:lineRule="auto"/>
              <w:rPr>
                <w:rFonts w:ascii="Arial" w:hAnsi="Arial" w:cs="Arial"/>
                <w:sz w:val="26"/>
                <w:szCs w:val="26"/>
              </w:rPr>
            </w:pPr>
          </w:p>
        </w:tc>
      </w:tr>
      <w:tr w:rsidR="00337D3E" w:rsidRPr="00FF76FC" w:rsidTr="006F1DE9">
        <w:tc>
          <w:tcPr>
            <w:tcW w:w="3257" w:type="dxa"/>
          </w:tcPr>
          <w:p w:rsidR="00337D3E" w:rsidRPr="00FF76FC" w:rsidRDefault="00337D3E" w:rsidP="006F1DE9">
            <w:pPr>
              <w:pStyle w:val="1"/>
              <w:shd w:val="clear" w:color="auto" w:fill="auto"/>
              <w:rPr>
                <w:rFonts w:ascii="Arial" w:hAnsi="Arial" w:cs="Arial"/>
                <w:b/>
                <w:sz w:val="26"/>
                <w:szCs w:val="26"/>
              </w:rPr>
            </w:pPr>
            <w:r w:rsidRPr="00337D3E">
              <w:rPr>
                <w:rFonts w:ascii="Arial" w:hAnsi="Arial" w:cs="Arial"/>
                <w:b/>
                <w:sz w:val="26"/>
                <w:szCs w:val="26"/>
              </w:rPr>
              <w:t>50%</w:t>
            </w:r>
            <w:r w:rsidRPr="00FF76FC">
              <w:rPr>
                <w:rFonts w:ascii="Arial" w:hAnsi="Arial" w:cs="Arial"/>
                <w:sz w:val="26"/>
                <w:szCs w:val="26"/>
              </w:rPr>
              <w:t xml:space="preserve"> от стоимости билета на филармонические концерты</w:t>
            </w:r>
          </w:p>
        </w:tc>
        <w:tc>
          <w:tcPr>
            <w:tcW w:w="3257" w:type="dxa"/>
          </w:tcPr>
          <w:p w:rsidR="00337D3E" w:rsidRPr="00FF76FC" w:rsidRDefault="00337D3E" w:rsidP="006F1DE9">
            <w:pPr>
              <w:spacing w:after="0" w:line="240" w:lineRule="auto"/>
              <w:rPr>
                <w:rFonts w:ascii="Arial" w:hAnsi="Arial" w:cs="Arial"/>
                <w:sz w:val="26"/>
                <w:szCs w:val="26"/>
              </w:rPr>
            </w:pPr>
            <w:r w:rsidRPr="00FF76FC">
              <w:rPr>
                <w:rFonts w:ascii="Arial" w:hAnsi="Arial" w:cs="Arial"/>
                <w:sz w:val="26"/>
                <w:szCs w:val="26"/>
              </w:rPr>
              <w:t>Студентам и преподавателям колледжа и института культуры.</w:t>
            </w:r>
          </w:p>
        </w:tc>
        <w:tc>
          <w:tcPr>
            <w:tcW w:w="3257" w:type="dxa"/>
          </w:tcPr>
          <w:p w:rsidR="00337D3E" w:rsidRPr="00FF76FC" w:rsidRDefault="00337D3E" w:rsidP="006F1DE9">
            <w:pPr>
              <w:spacing w:after="0" w:line="240" w:lineRule="auto"/>
              <w:rPr>
                <w:rFonts w:ascii="Arial" w:hAnsi="Arial" w:cs="Arial"/>
                <w:sz w:val="26"/>
                <w:szCs w:val="26"/>
              </w:rPr>
            </w:pPr>
            <w:r w:rsidRPr="00FF76FC">
              <w:rPr>
                <w:rFonts w:ascii="Arial" w:hAnsi="Arial" w:cs="Arial"/>
                <w:sz w:val="26"/>
                <w:szCs w:val="26"/>
              </w:rPr>
              <w:t>Коллективная заявка на фирменном бланке соответствующей организации заверенная печатью, с указанием количества билетов</w:t>
            </w:r>
          </w:p>
        </w:tc>
      </w:tr>
      <w:tr w:rsidR="00337D3E" w:rsidRPr="00FF76FC" w:rsidTr="006F1DE9">
        <w:tc>
          <w:tcPr>
            <w:tcW w:w="3257" w:type="dxa"/>
          </w:tcPr>
          <w:p w:rsidR="00337D3E" w:rsidRPr="00FF76FC" w:rsidRDefault="00337D3E" w:rsidP="006F1DE9">
            <w:pPr>
              <w:pStyle w:val="1"/>
              <w:shd w:val="clear" w:color="auto" w:fill="auto"/>
              <w:rPr>
                <w:rFonts w:ascii="Arial" w:hAnsi="Arial" w:cs="Arial"/>
                <w:b/>
                <w:sz w:val="26"/>
                <w:szCs w:val="26"/>
              </w:rPr>
            </w:pPr>
            <w:r w:rsidRPr="00337D3E">
              <w:rPr>
                <w:rFonts w:ascii="Arial" w:hAnsi="Arial" w:cs="Arial"/>
                <w:b/>
                <w:sz w:val="26"/>
                <w:szCs w:val="26"/>
              </w:rPr>
              <w:t>От 100 до 1000 рублей</w:t>
            </w:r>
            <w:r w:rsidRPr="00FF76FC">
              <w:rPr>
                <w:rFonts w:ascii="Arial" w:hAnsi="Arial" w:cs="Arial"/>
                <w:sz w:val="26"/>
                <w:szCs w:val="26"/>
              </w:rPr>
              <w:t xml:space="preserve">   на репертуарные концерты Тюменской филармонии </w:t>
            </w:r>
            <w:r>
              <w:rPr>
                <w:rFonts w:ascii="Arial" w:hAnsi="Arial" w:cs="Arial"/>
                <w:sz w:val="26"/>
                <w:szCs w:val="26"/>
              </w:rPr>
              <w:t>(при наличии свободных мест</w:t>
            </w:r>
            <w:r w:rsidRPr="00FF76FC">
              <w:rPr>
                <w:rFonts w:ascii="Arial" w:hAnsi="Arial" w:cs="Arial"/>
                <w:sz w:val="26"/>
                <w:szCs w:val="26"/>
              </w:rPr>
              <w:t>,</w:t>
            </w:r>
            <w:r>
              <w:rPr>
                <w:rFonts w:ascii="Arial" w:hAnsi="Arial" w:cs="Arial"/>
                <w:sz w:val="26"/>
                <w:szCs w:val="26"/>
              </w:rPr>
              <w:t xml:space="preserve"> </w:t>
            </w:r>
            <w:r w:rsidRPr="00FF76FC">
              <w:rPr>
                <w:rFonts w:ascii="Arial" w:hAnsi="Arial" w:cs="Arial"/>
                <w:sz w:val="26"/>
                <w:szCs w:val="26"/>
              </w:rPr>
              <w:t>за 3 дня до мероприятия)</w:t>
            </w:r>
          </w:p>
        </w:tc>
        <w:tc>
          <w:tcPr>
            <w:tcW w:w="3257" w:type="dxa"/>
          </w:tcPr>
          <w:p w:rsidR="00337D3E" w:rsidRPr="00FF76FC" w:rsidRDefault="00337D3E" w:rsidP="006F1DE9">
            <w:pPr>
              <w:spacing w:after="0" w:line="240" w:lineRule="auto"/>
              <w:rPr>
                <w:rFonts w:ascii="Arial" w:hAnsi="Arial" w:cs="Arial"/>
                <w:sz w:val="26"/>
                <w:szCs w:val="26"/>
              </w:rPr>
            </w:pPr>
            <w:r w:rsidRPr="00FF76FC">
              <w:rPr>
                <w:rFonts w:ascii="Arial" w:hAnsi="Arial" w:cs="Arial"/>
                <w:sz w:val="26"/>
                <w:szCs w:val="26"/>
              </w:rPr>
              <w:t>Сотрудникам Тюменского концертно-театрального объединения</w:t>
            </w:r>
          </w:p>
        </w:tc>
        <w:tc>
          <w:tcPr>
            <w:tcW w:w="3257" w:type="dxa"/>
          </w:tcPr>
          <w:p w:rsidR="00337D3E" w:rsidRPr="00FF76FC" w:rsidRDefault="006F1DE9" w:rsidP="006F1DE9">
            <w:pPr>
              <w:spacing w:after="0" w:line="240" w:lineRule="auto"/>
              <w:rPr>
                <w:rFonts w:ascii="Arial" w:hAnsi="Arial" w:cs="Arial"/>
                <w:sz w:val="26"/>
                <w:szCs w:val="26"/>
              </w:rPr>
            </w:pPr>
            <w:r w:rsidRPr="007212C9">
              <w:rPr>
                <w:rFonts w:ascii="Arial" w:eastAsia="Times New Roman" w:hAnsi="Arial" w:cs="Arial"/>
                <w:sz w:val="26"/>
                <w:szCs w:val="26"/>
              </w:rPr>
              <w:t>При письменной заявке</w:t>
            </w:r>
            <w:r>
              <w:rPr>
                <w:rFonts w:ascii="Arial" w:eastAsia="Times New Roman" w:hAnsi="Arial" w:cs="Arial"/>
                <w:sz w:val="26"/>
                <w:szCs w:val="26"/>
              </w:rPr>
              <w:t xml:space="preserve">, подписанной </w:t>
            </w:r>
            <w:r w:rsidRPr="007212C9">
              <w:rPr>
                <w:rFonts w:ascii="Arial" w:eastAsia="Times New Roman" w:hAnsi="Arial" w:cs="Arial"/>
                <w:sz w:val="26"/>
                <w:szCs w:val="26"/>
              </w:rPr>
              <w:t xml:space="preserve"> </w:t>
            </w:r>
            <w:r>
              <w:rPr>
                <w:rFonts w:ascii="Arial" w:eastAsia="Times New Roman" w:hAnsi="Arial" w:cs="Arial"/>
                <w:sz w:val="26"/>
                <w:szCs w:val="26"/>
              </w:rPr>
              <w:t xml:space="preserve">руководителем </w:t>
            </w:r>
            <w:r w:rsidRPr="007212C9">
              <w:rPr>
                <w:rFonts w:ascii="Arial" w:eastAsia="Times New Roman" w:hAnsi="Arial" w:cs="Arial"/>
                <w:sz w:val="26"/>
                <w:szCs w:val="26"/>
              </w:rPr>
              <w:t>структурного подразделения ТКТО</w:t>
            </w:r>
            <w:r>
              <w:rPr>
                <w:rFonts w:ascii="Arial" w:eastAsia="Times New Roman" w:hAnsi="Arial" w:cs="Arial"/>
                <w:sz w:val="26"/>
                <w:szCs w:val="26"/>
              </w:rPr>
              <w:t>.</w:t>
            </w:r>
            <w:r w:rsidRPr="00FF76FC">
              <w:rPr>
                <w:rFonts w:ascii="Arial" w:hAnsi="Arial" w:cs="Arial"/>
                <w:sz w:val="26"/>
                <w:szCs w:val="26"/>
              </w:rPr>
              <w:t xml:space="preserve"> </w:t>
            </w:r>
            <w:r w:rsidR="00337D3E" w:rsidRPr="00FF76FC">
              <w:rPr>
                <w:rFonts w:ascii="Arial" w:hAnsi="Arial" w:cs="Arial"/>
                <w:sz w:val="26"/>
                <w:szCs w:val="26"/>
              </w:rPr>
              <w:t xml:space="preserve">Согласно условиям Распоряжения № 7- </w:t>
            </w:r>
            <w:proofErr w:type="gramStart"/>
            <w:r w:rsidR="00337D3E" w:rsidRPr="00FF76FC">
              <w:rPr>
                <w:rFonts w:ascii="Arial" w:hAnsi="Arial" w:cs="Arial"/>
                <w:sz w:val="26"/>
                <w:szCs w:val="26"/>
              </w:rPr>
              <w:t>Р</w:t>
            </w:r>
            <w:proofErr w:type="gramEnd"/>
            <w:r w:rsidR="00337D3E" w:rsidRPr="00FF76FC">
              <w:rPr>
                <w:rFonts w:ascii="Arial" w:hAnsi="Arial" w:cs="Arial"/>
                <w:sz w:val="26"/>
                <w:szCs w:val="26"/>
              </w:rPr>
              <w:t xml:space="preserve"> от 15.04.2016г.</w:t>
            </w:r>
          </w:p>
        </w:tc>
      </w:tr>
    </w:tbl>
    <w:p w:rsidR="00AA1D56" w:rsidRPr="007212C9" w:rsidRDefault="00AA1D56" w:rsidP="00AA1D56">
      <w:pPr>
        <w:autoSpaceDE w:val="0"/>
        <w:autoSpaceDN w:val="0"/>
        <w:adjustRightInd w:val="0"/>
        <w:jc w:val="both"/>
        <w:outlineLvl w:val="0"/>
        <w:rPr>
          <w:rFonts w:ascii="Arial" w:hAnsi="Arial" w:cs="Arial"/>
          <w:bCs/>
          <w:sz w:val="26"/>
          <w:szCs w:val="26"/>
        </w:rPr>
      </w:pPr>
    </w:p>
    <w:p w:rsidR="00337D3E" w:rsidRDefault="00337D3E" w:rsidP="00337D3E">
      <w:pPr>
        <w:tabs>
          <w:tab w:val="left" w:pos="3644"/>
        </w:tabs>
        <w:autoSpaceDE w:val="0"/>
        <w:autoSpaceDN w:val="0"/>
        <w:adjustRightInd w:val="0"/>
        <w:jc w:val="both"/>
        <w:outlineLvl w:val="0"/>
        <w:rPr>
          <w:rFonts w:ascii="Arial" w:hAnsi="Arial" w:cs="Arial"/>
          <w:bCs/>
          <w:sz w:val="26"/>
          <w:szCs w:val="26"/>
        </w:rPr>
      </w:pPr>
      <w:r w:rsidRPr="00443525">
        <w:rPr>
          <w:rFonts w:ascii="Arial" w:hAnsi="Arial" w:cs="Arial"/>
          <w:bCs/>
          <w:sz w:val="26"/>
          <w:szCs w:val="26"/>
        </w:rPr>
        <w:t>*Льготы, скидки и акции не распространяются на мероприятия</w:t>
      </w:r>
      <w:r>
        <w:rPr>
          <w:rFonts w:ascii="Arial" w:hAnsi="Arial" w:cs="Arial"/>
          <w:bCs/>
          <w:sz w:val="26"/>
          <w:szCs w:val="26"/>
        </w:rPr>
        <w:t>,</w:t>
      </w:r>
      <w:r w:rsidRPr="00443525">
        <w:rPr>
          <w:rFonts w:ascii="Arial" w:hAnsi="Arial" w:cs="Arial"/>
          <w:bCs/>
          <w:sz w:val="26"/>
          <w:szCs w:val="26"/>
        </w:rPr>
        <w:t xml:space="preserve"> проводимые сторонними организациями.</w:t>
      </w:r>
    </w:p>
    <w:p w:rsidR="00AA1D56" w:rsidRPr="007212C9" w:rsidRDefault="00AA1D56" w:rsidP="00AA1D56">
      <w:pPr>
        <w:autoSpaceDE w:val="0"/>
        <w:autoSpaceDN w:val="0"/>
        <w:adjustRightInd w:val="0"/>
        <w:jc w:val="both"/>
        <w:outlineLvl w:val="0"/>
        <w:rPr>
          <w:rFonts w:ascii="Arial" w:hAnsi="Arial" w:cs="Arial"/>
          <w:bCs/>
          <w:sz w:val="26"/>
          <w:szCs w:val="26"/>
        </w:rPr>
      </w:pPr>
    </w:p>
    <w:p w:rsidR="00AA1D56" w:rsidRPr="007212C9" w:rsidRDefault="00AA1D56" w:rsidP="00AA1D56">
      <w:pPr>
        <w:autoSpaceDE w:val="0"/>
        <w:autoSpaceDN w:val="0"/>
        <w:adjustRightInd w:val="0"/>
        <w:jc w:val="center"/>
        <w:outlineLvl w:val="0"/>
        <w:rPr>
          <w:rFonts w:ascii="Arial" w:hAnsi="Arial" w:cs="Arial"/>
          <w:b/>
          <w:bCs/>
          <w:color w:val="26282F"/>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AA1D56">
      <w:pPr>
        <w:autoSpaceDE w:val="0"/>
        <w:autoSpaceDN w:val="0"/>
        <w:adjustRightInd w:val="0"/>
        <w:spacing w:line="480" w:lineRule="auto"/>
        <w:jc w:val="center"/>
        <w:outlineLvl w:val="0"/>
        <w:rPr>
          <w:rFonts w:ascii="Arial" w:hAnsi="Arial" w:cs="Arial"/>
          <w:b/>
          <w:bCs/>
          <w:sz w:val="26"/>
          <w:szCs w:val="26"/>
        </w:rPr>
      </w:pPr>
    </w:p>
    <w:p w:rsidR="00AA1D56" w:rsidRPr="007212C9" w:rsidRDefault="00AA1D56" w:rsidP="00337D3E">
      <w:pPr>
        <w:autoSpaceDE w:val="0"/>
        <w:autoSpaceDN w:val="0"/>
        <w:adjustRightInd w:val="0"/>
        <w:spacing w:line="480" w:lineRule="auto"/>
        <w:jc w:val="center"/>
        <w:outlineLvl w:val="0"/>
        <w:rPr>
          <w:rFonts w:ascii="Arial" w:hAnsi="Arial" w:cs="Arial"/>
          <w:b/>
          <w:bCs/>
          <w:sz w:val="44"/>
          <w:szCs w:val="44"/>
        </w:rPr>
      </w:pPr>
      <w:r w:rsidRPr="007212C9">
        <w:rPr>
          <w:rFonts w:ascii="Arial" w:hAnsi="Arial" w:cs="Arial"/>
          <w:b/>
          <w:bCs/>
          <w:sz w:val="44"/>
          <w:szCs w:val="44"/>
        </w:rPr>
        <w:t>Структурное подразделение</w:t>
      </w:r>
    </w:p>
    <w:p w:rsidR="00AA1D56" w:rsidRPr="007212C9" w:rsidRDefault="00AA1D56" w:rsidP="00AA1D56">
      <w:pPr>
        <w:autoSpaceDE w:val="0"/>
        <w:autoSpaceDN w:val="0"/>
        <w:adjustRightInd w:val="0"/>
        <w:spacing w:line="480" w:lineRule="auto"/>
        <w:jc w:val="center"/>
        <w:outlineLvl w:val="0"/>
        <w:rPr>
          <w:rFonts w:ascii="Arial" w:hAnsi="Arial" w:cs="Arial"/>
          <w:b/>
          <w:bCs/>
          <w:sz w:val="44"/>
          <w:szCs w:val="44"/>
        </w:rPr>
      </w:pPr>
      <w:r w:rsidRPr="007212C9">
        <w:rPr>
          <w:rFonts w:ascii="Arial" w:hAnsi="Arial" w:cs="Arial"/>
          <w:b/>
          <w:bCs/>
          <w:sz w:val="44"/>
          <w:szCs w:val="44"/>
        </w:rPr>
        <w:t>«Дворец культуры «Нефтяник»</w:t>
      </w:r>
    </w:p>
    <w:p w:rsidR="00AA1D56" w:rsidRPr="007212C9" w:rsidRDefault="00AA1D56" w:rsidP="00AA1D56">
      <w:pPr>
        <w:autoSpaceDE w:val="0"/>
        <w:autoSpaceDN w:val="0"/>
        <w:adjustRightInd w:val="0"/>
        <w:spacing w:line="480" w:lineRule="auto"/>
        <w:jc w:val="center"/>
        <w:outlineLvl w:val="0"/>
        <w:rPr>
          <w:rFonts w:ascii="Arial" w:hAnsi="Arial" w:cs="Arial"/>
          <w:b/>
          <w:bCs/>
          <w:sz w:val="44"/>
          <w:szCs w:val="44"/>
        </w:rPr>
      </w:pPr>
      <w:r w:rsidRPr="007212C9">
        <w:rPr>
          <w:rFonts w:ascii="Arial" w:hAnsi="Arial" w:cs="Arial"/>
          <w:b/>
          <w:bCs/>
          <w:sz w:val="44"/>
          <w:szCs w:val="44"/>
        </w:rPr>
        <w:t xml:space="preserve"> имени Виктора Ивановича Муравленко»</w:t>
      </w:r>
    </w:p>
    <w:p w:rsidR="00AA1D56" w:rsidRPr="007212C9" w:rsidRDefault="00AA1D56" w:rsidP="00AA1D56">
      <w:pPr>
        <w:autoSpaceDE w:val="0"/>
        <w:autoSpaceDN w:val="0"/>
        <w:adjustRightInd w:val="0"/>
        <w:jc w:val="both"/>
        <w:outlineLvl w:val="0"/>
        <w:rPr>
          <w:rFonts w:ascii="Arial" w:hAnsi="Arial" w:cs="Arial"/>
          <w:bCs/>
          <w:color w:val="26282F"/>
          <w:sz w:val="26"/>
          <w:szCs w:val="26"/>
        </w:rPr>
      </w:pPr>
    </w:p>
    <w:p w:rsidR="00AA1D56" w:rsidRPr="007212C9" w:rsidRDefault="00AA1D56" w:rsidP="00AA1D56">
      <w:pPr>
        <w:autoSpaceDE w:val="0"/>
        <w:autoSpaceDN w:val="0"/>
        <w:adjustRightInd w:val="0"/>
        <w:jc w:val="both"/>
        <w:outlineLvl w:val="0"/>
        <w:rPr>
          <w:rFonts w:ascii="Arial" w:hAnsi="Arial" w:cs="Arial"/>
          <w:bCs/>
          <w:color w:val="26282F"/>
          <w:sz w:val="26"/>
          <w:szCs w:val="26"/>
        </w:rPr>
      </w:pPr>
    </w:p>
    <w:p w:rsidR="00AA1D56" w:rsidRPr="007212C9" w:rsidRDefault="00AA1D56" w:rsidP="00AA1D56">
      <w:pPr>
        <w:autoSpaceDE w:val="0"/>
        <w:autoSpaceDN w:val="0"/>
        <w:adjustRightInd w:val="0"/>
        <w:jc w:val="both"/>
        <w:outlineLvl w:val="0"/>
        <w:rPr>
          <w:rFonts w:ascii="Arial" w:hAnsi="Arial" w:cs="Arial"/>
          <w:bCs/>
          <w:color w:val="26282F"/>
          <w:sz w:val="26"/>
          <w:szCs w:val="26"/>
        </w:rPr>
      </w:pPr>
    </w:p>
    <w:p w:rsidR="00AA1D56" w:rsidRPr="007212C9" w:rsidRDefault="00AA1D56" w:rsidP="00AA1D56">
      <w:pPr>
        <w:autoSpaceDE w:val="0"/>
        <w:autoSpaceDN w:val="0"/>
        <w:adjustRightInd w:val="0"/>
        <w:jc w:val="both"/>
        <w:outlineLvl w:val="0"/>
        <w:rPr>
          <w:rFonts w:ascii="Arial" w:hAnsi="Arial" w:cs="Arial"/>
          <w:bCs/>
          <w:color w:val="26282F"/>
          <w:sz w:val="26"/>
          <w:szCs w:val="26"/>
        </w:rPr>
      </w:pPr>
    </w:p>
    <w:p w:rsidR="00AA1D56" w:rsidRPr="007212C9" w:rsidRDefault="00AA1D56" w:rsidP="00AA1D56">
      <w:pPr>
        <w:autoSpaceDE w:val="0"/>
        <w:autoSpaceDN w:val="0"/>
        <w:adjustRightInd w:val="0"/>
        <w:jc w:val="both"/>
        <w:outlineLvl w:val="0"/>
        <w:rPr>
          <w:rFonts w:ascii="Arial" w:hAnsi="Arial" w:cs="Arial"/>
          <w:bCs/>
          <w:color w:val="26282F"/>
          <w:sz w:val="26"/>
          <w:szCs w:val="26"/>
        </w:rPr>
      </w:pPr>
    </w:p>
    <w:p w:rsidR="00AA1D56" w:rsidRPr="007212C9" w:rsidRDefault="00AA1D56" w:rsidP="00AA1D56">
      <w:pPr>
        <w:autoSpaceDE w:val="0"/>
        <w:autoSpaceDN w:val="0"/>
        <w:adjustRightInd w:val="0"/>
        <w:jc w:val="both"/>
        <w:outlineLvl w:val="0"/>
        <w:rPr>
          <w:rFonts w:ascii="Arial" w:hAnsi="Arial" w:cs="Arial"/>
          <w:bCs/>
          <w:color w:val="26282F"/>
          <w:sz w:val="26"/>
          <w:szCs w:val="26"/>
        </w:rPr>
      </w:pPr>
    </w:p>
    <w:p w:rsidR="00AA1D56" w:rsidRPr="007212C9" w:rsidRDefault="00AA1D56" w:rsidP="00AA1D56">
      <w:pPr>
        <w:autoSpaceDE w:val="0"/>
        <w:autoSpaceDN w:val="0"/>
        <w:adjustRightInd w:val="0"/>
        <w:jc w:val="both"/>
        <w:outlineLvl w:val="0"/>
        <w:rPr>
          <w:rFonts w:ascii="Arial" w:hAnsi="Arial" w:cs="Arial"/>
          <w:bCs/>
          <w:color w:val="26282F"/>
          <w:sz w:val="26"/>
          <w:szCs w:val="26"/>
        </w:rPr>
      </w:pPr>
    </w:p>
    <w:p w:rsidR="00AA1D56" w:rsidRPr="007212C9" w:rsidRDefault="00AA1D56" w:rsidP="00AA1D56">
      <w:pPr>
        <w:autoSpaceDE w:val="0"/>
        <w:autoSpaceDN w:val="0"/>
        <w:adjustRightInd w:val="0"/>
        <w:jc w:val="both"/>
        <w:outlineLvl w:val="0"/>
        <w:rPr>
          <w:rFonts w:ascii="Arial" w:hAnsi="Arial" w:cs="Arial"/>
          <w:bCs/>
          <w:color w:val="26282F"/>
          <w:sz w:val="26"/>
          <w:szCs w:val="26"/>
        </w:rPr>
      </w:pPr>
    </w:p>
    <w:p w:rsidR="00AA1D56" w:rsidRPr="007212C9" w:rsidRDefault="00AA1D56" w:rsidP="00AA1D56">
      <w:pPr>
        <w:autoSpaceDE w:val="0"/>
        <w:autoSpaceDN w:val="0"/>
        <w:adjustRightInd w:val="0"/>
        <w:jc w:val="both"/>
        <w:outlineLvl w:val="0"/>
        <w:rPr>
          <w:rFonts w:ascii="Arial" w:hAnsi="Arial" w:cs="Arial"/>
          <w:bCs/>
          <w:color w:val="26282F"/>
          <w:sz w:val="26"/>
          <w:szCs w:val="26"/>
        </w:rPr>
      </w:pPr>
    </w:p>
    <w:p w:rsidR="00AA1D56" w:rsidRPr="007212C9" w:rsidRDefault="00AA1D56" w:rsidP="00AA1D56">
      <w:pPr>
        <w:autoSpaceDE w:val="0"/>
        <w:autoSpaceDN w:val="0"/>
        <w:adjustRightInd w:val="0"/>
        <w:jc w:val="both"/>
        <w:outlineLvl w:val="0"/>
        <w:rPr>
          <w:rFonts w:ascii="Arial" w:hAnsi="Arial" w:cs="Arial"/>
          <w:bCs/>
          <w:color w:val="26282F"/>
          <w:sz w:val="26"/>
          <w:szCs w:val="26"/>
        </w:rPr>
      </w:pPr>
    </w:p>
    <w:p w:rsidR="00AA1D56" w:rsidRPr="007212C9" w:rsidRDefault="00AA1D56" w:rsidP="00AF6C78">
      <w:pPr>
        <w:autoSpaceDE w:val="0"/>
        <w:autoSpaceDN w:val="0"/>
        <w:adjustRightInd w:val="0"/>
        <w:ind w:firstLine="708"/>
        <w:jc w:val="both"/>
        <w:outlineLvl w:val="0"/>
        <w:rPr>
          <w:rFonts w:ascii="Arial" w:hAnsi="Arial" w:cs="Arial"/>
          <w:bCs/>
          <w:sz w:val="26"/>
          <w:szCs w:val="26"/>
        </w:rPr>
      </w:pPr>
      <w:r w:rsidRPr="007212C9">
        <w:rPr>
          <w:rFonts w:ascii="Arial" w:hAnsi="Arial" w:cs="Arial"/>
          <w:bCs/>
          <w:sz w:val="26"/>
          <w:szCs w:val="26"/>
        </w:rPr>
        <w:t>5.1. По мероприятиям, проводимым Дворцом культуры «Нефтяник» им. В.И. Муравленко», установить следующий перечень лиц, имеющих право льготного посещения:</w:t>
      </w:r>
    </w:p>
    <w:tbl>
      <w:tblPr>
        <w:tblStyle w:val="a3"/>
        <w:tblW w:w="0" w:type="auto"/>
        <w:tblLook w:val="04A0" w:firstRow="1" w:lastRow="0" w:firstColumn="1" w:lastColumn="0" w:noHBand="0" w:noVBand="1"/>
      </w:tblPr>
      <w:tblGrid>
        <w:gridCol w:w="3257"/>
        <w:gridCol w:w="3257"/>
        <w:gridCol w:w="3257"/>
      </w:tblGrid>
      <w:tr w:rsidR="00AA1D56" w:rsidRPr="007212C9" w:rsidTr="00AF6C78">
        <w:tc>
          <w:tcPr>
            <w:tcW w:w="3257" w:type="dxa"/>
            <w:vAlign w:val="center"/>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Размер льготы</w:t>
            </w:r>
          </w:p>
          <w:p w:rsidR="00AA1D56" w:rsidRPr="007212C9" w:rsidRDefault="00AA1D56" w:rsidP="00AF6C78">
            <w:pPr>
              <w:jc w:val="both"/>
              <w:rPr>
                <w:rFonts w:ascii="Arial" w:hAnsi="Arial" w:cs="Arial"/>
                <w:b/>
                <w:sz w:val="26"/>
                <w:szCs w:val="26"/>
              </w:rPr>
            </w:pPr>
            <w:r w:rsidRPr="007212C9">
              <w:rPr>
                <w:rFonts w:ascii="Arial" w:hAnsi="Arial" w:cs="Arial"/>
                <w:b/>
                <w:sz w:val="26"/>
                <w:szCs w:val="26"/>
              </w:rPr>
              <w:t>(стоимость билета, скидки)</w:t>
            </w:r>
          </w:p>
        </w:tc>
        <w:tc>
          <w:tcPr>
            <w:tcW w:w="3257" w:type="dxa"/>
            <w:vAlign w:val="center"/>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Категория лиц, имеющих право на приобретение льготных билетов</w:t>
            </w:r>
          </w:p>
        </w:tc>
        <w:tc>
          <w:tcPr>
            <w:tcW w:w="3257" w:type="dxa"/>
            <w:vAlign w:val="center"/>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Документы,</w:t>
            </w:r>
          </w:p>
          <w:p w:rsidR="00AA1D56" w:rsidRPr="007212C9" w:rsidRDefault="00AA1D56" w:rsidP="00AF6C78">
            <w:pPr>
              <w:jc w:val="both"/>
              <w:rPr>
                <w:rFonts w:ascii="Arial" w:hAnsi="Arial" w:cs="Arial"/>
                <w:b/>
                <w:sz w:val="26"/>
                <w:szCs w:val="26"/>
              </w:rPr>
            </w:pPr>
            <w:proofErr w:type="gramStart"/>
            <w:r w:rsidRPr="007212C9">
              <w:rPr>
                <w:rFonts w:ascii="Arial" w:hAnsi="Arial" w:cs="Arial"/>
                <w:b/>
                <w:sz w:val="26"/>
                <w:szCs w:val="26"/>
              </w:rPr>
              <w:t>подтверждающие</w:t>
            </w:r>
            <w:proofErr w:type="gramEnd"/>
            <w:r w:rsidRPr="007212C9">
              <w:rPr>
                <w:rFonts w:ascii="Arial" w:hAnsi="Arial" w:cs="Arial"/>
                <w:b/>
                <w:sz w:val="26"/>
                <w:szCs w:val="26"/>
              </w:rPr>
              <w:t xml:space="preserve"> право на льготу</w:t>
            </w:r>
          </w:p>
        </w:tc>
      </w:tr>
      <w:tr w:rsidR="00AA1D56" w:rsidRPr="007212C9" w:rsidTr="00AF6C78">
        <w:tc>
          <w:tcPr>
            <w:tcW w:w="3257" w:type="dxa"/>
          </w:tcPr>
          <w:p w:rsidR="00AA1D56" w:rsidRPr="007212C9" w:rsidRDefault="00AA1D56" w:rsidP="00AF6C78">
            <w:pPr>
              <w:rPr>
                <w:rFonts w:ascii="Arial" w:hAnsi="Arial" w:cs="Arial"/>
                <w:b/>
                <w:sz w:val="26"/>
                <w:szCs w:val="26"/>
              </w:rPr>
            </w:pPr>
            <w:r w:rsidRPr="007212C9">
              <w:rPr>
                <w:rFonts w:ascii="Arial" w:hAnsi="Arial" w:cs="Arial"/>
                <w:b/>
                <w:sz w:val="26"/>
                <w:szCs w:val="26"/>
              </w:rPr>
              <w:t>Бесплатно  </w:t>
            </w:r>
          </w:p>
          <w:p w:rsidR="00AA1D56" w:rsidRPr="007212C9" w:rsidRDefault="00AA1D56" w:rsidP="00AF6C78">
            <w:pPr>
              <w:rPr>
                <w:rFonts w:ascii="Arial" w:hAnsi="Arial" w:cs="Arial"/>
                <w:sz w:val="26"/>
                <w:szCs w:val="26"/>
              </w:rPr>
            </w:pPr>
            <w:r w:rsidRPr="007212C9">
              <w:rPr>
                <w:rFonts w:ascii="Arial" w:hAnsi="Arial" w:cs="Arial"/>
                <w:sz w:val="26"/>
                <w:szCs w:val="26"/>
              </w:rPr>
              <w:t>на собственные мероприятия, при наличии свободных мест и бронировании не позднее одной недели до мероприятия</w:t>
            </w:r>
          </w:p>
          <w:p w:rsidR="00AA1D56" w:rsidRPr="007212C9" w:rsidRDefault="00AA1D56" w:rsidP="00AF6C78">
            <w:pPr>
              <w:autoSpaceDE w:val="0"/>
              <w:autoSpaceDN w:val="0"/>
              <w:adjustRightInd w:val="0"/>
              <w:jc w:val="both"/>
              <w:outlineLvl w:val="0"/>
              <w:rPr>
                <w:rFonts w:ascii="Arial" w:hAnsi="Arial" w:cs="Arial"/>
                <w:bCs/>
                <w:sz w:val="26"/>
                <w:szCs w:val="26"/>
              </w:rPr>
            </w:pPr>
          </w:p>
        </w:tc>
        <w:tc>
          <w:tcPr>
            <w:tcW w:w="3257" w:type="dxa"/>
          </w:tcPr>
          <w:p w:rsidR="00AA1D56" w:rsidRPr="007212C9" w:rsidRDefault="00AF6C78" w:rsidP="00AF6C78">
            <w:pPr>
              <w:autoSpaceDE w:val="0"/>
              <w:autoSpaceDN w:val="0"/>
              <w:adjustRightInd w:val="0"/>
              <w:jc w:val="both"/>
              <w:outlineLvl w:val="0"/>
              <w:rPr>
                <w:rFonts w:ascii="Arial" w:hAnsi="Arial" w:cs="Arial"/>
                <w:bCs/>
                <w:sz w:val="26"/>
                <w:szCs w:val="26"/>
              </w:rPr>
            </w:pPr>
            <w:r w:rsidRPr="007212C9">
              <w:rPr>
                <w:rFonts w:ascii="Arial" w:hAnsi="Arial" w:cs="Arial"/>
                <w:sz w:val="26"/>
                <w:szCs w:val="26"/>
              </w:rPr>
              <w:t>В</w:t>
            </w:r>
            <w:r w:rsidR="00AA1D56" w:rsidRPr="007212C9">
              <w:rPr>
                <w:rFonts w:ascii="Arial" w:hAnsi="Arial" w:cs="Arial"/>
                <w:sz w:val="26"/>
                <w:szCs w:val="26"/>
              </w:rPr>
              <w:t>етераны ВОВ, участники и инвалиды  ВОВ и лица их сопровождающие (1 человек)</w:t>
            </w:r>
          </w:p>
        </w:tc>
        <w:tc>
          <w:tcPr>
            <w:tcW w:w="3257" w:type="dxa"/>
          </w:tcPr>
          <w:p w:rsidR="00AA1D56" w:rsidRPr="007212C9" w:rsidRDefault="00AA1D56" w:rsidP="00AF6C78">
            <w:pPr>
              <w:autoSpaceDE w:val="0"/>
              <w:autoSpaceDN w:val="0"/>
              <w:adjustRightInd w:val="0"/>
              <w:jc w:val="both"/>
              <w:outlineLvl w:val="0"/>
              <w:rPr>
                <w:rFonts w:ascii="Arial" w:hAnsi="Arial" w:cs="Arial"/>
                <w:bCs/>
                <w:sz w:val="26"/>
                <w:szCs w:val="26"/>
              </w:rPr>
            </w:pPr>
            <w:r w:rsidRPr="007212C9">
              <w:rPr>
                <w:rFonts w:ascii="Arial" w:hAnsi="Arial" w:cs="Arial"/>
                <w:sz w:val="26"/>
                <w:szCs w:val="26"/>
              </w:rPr>
              <w:t>Удостоверение ветерана или участника ВОВ</w:t>
            </w:r>
          </w:p>
        </w:tc>
      </w:tr>
      <w:tr w:rsidR="00AA1D56" w:rsidRPr="007212C9" w:rsidTr="00AF6C78">
        <w:tc>
          <w:tcPr>
            <w:tcW w:w="3257" w:type="dxa"/>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 xml:space="preserve">100 рублей </w:t>
            </w:r>
          </w:p>
          <w:p w:rsidR="00AA1D56" w:rsidRPr="007212C9" w:rsidRDefault="00AA1D56" w:rsidP="00AF6C78">
            <w:pPr>
              <w:rPr>
                <w:rFonts w:ascii="Arial" w:hAnsi="Arial" w:cs="Arial"/>
                <w:b/>
                <w:sz w:val="26"/>
                <w:szCs w:val="26"/>
              </w:rPr>
            </w:pPr>
            <w:r w:rsidRPr="007212C9">
              <w:rPr>
                <w:rFonts w:ascii="Arial" w:hAnsi="Arial" w:cs="Arial"/>
                <w:sz w:val="26"/>
                <w:szCs w:val="26"/>
              </w:rPr>
              <w:t>на собственные мероприятия, при наличии свободных мест и бронировании не позднее одной недели до мероприятия  </w:t>
            </w:r>
          </w:p>
        </w:tc>
        <w:tc>
          <w:tcPr>
            <w:tcW w:w="3257" w:type="dxa"/>
          </w:tcPr>
          <w:p w:rsidR="00AA1D56" w:rsidRPr="007212C9" w:rsidRDefault="00AF6C78" w:rsidP="00AF6C78">
            <w:pPr>
              <w:ind w:left="4"/>
              <w:jc w:val="both"/>
              <w:rPr>
                <w:rFonts w:ascii="Arial" w:hAnsi="Arial" w:cs="Arial"/>
                <w:sz w:val="26"/>
                <w:szCs w:val="26"/>
              </w:rPr>
            </w:pPr>
            <w:r w:rsidRPr="007212C9">
              <w:rPr>
                <w:rFonts w:ascii="Arial" w:hAnsi="Arial" w:cs="Arial"/>
                <w:sz w:val="26"/>
                <w:szCs w:val="26"/>
              </w:rPr>
              <w:t>И</w:t>
            </w:r>
            <w:r w:rsidR="00AA1D56" w:rsidRPr="007212C9">
              <w:rPr>
                <w:rFonts w:ascii="Arial" w:hAnsi="Arial" w:cs="Arial"/>
                <w:sz w:val="26"/>
                <w:szCs w:val="26"/>
              </w:rPr>
              <w:t>нвалиды, осуществляющие передвижение на инвалидных колясках</w:t>
            </w:r>
          </w:p>
          <w:p w:rsidR="00AA1D56" w:rsidRPr="007212C9" w:rsidRDefault="00AA1D56" w:rsidP="00AF6C78">
            <w:pPr>
              <w:ind w:left="4"/>
              <w:jc w:val="both"/>
              <w:rPr>
                <w:rFonts w:ascii="Arial" w:hAnsi="Arial" w:cs="Arial"/>
                <w:sz w:val="26"/>
                <w:szCs w:val="26"/>
              </w:rPr>
            </w:pPr>
            <w:r w:rsidRPr="007212C9">
              <w:rPr>
                <w:rFonts w:ascii="Arial" w:hAnsi="Arial" w:cs="Arial"/>
                <w:sz w:val="26"/>
                <w:szCs w:val="26"/>
              </w:rPr>
              <w:t>и лица их сопровождающие</w:t>
            </w:r>
          </w:p>
          <w:p w:rsidR="00AA1D56" w:rsidRPr="007212C9" w:rsidRDefault="00AA1D56" w:rsidP="00AF6C78">
            <w:pPr>
              <w:autoSpaceDE w:val="0"/>
              <w:autoSpaceDN w:val="0"/>
              <w:adjustRightInd w:val="0"/>
              <w:ind w:left="4"/>
              <w:jc w:val="both"/>
              <w:outlineLvl w:val="0"/>
              <w:rPr>
                <w:rFonts w:ascii="Arial" w:hAnsi="Arial" w:cs="Arial"/>
                <w:sz w:val="26"/>
                <w:szCs w:val="26"/>
              </w:rPr>
            </w:pPr>
            <w:r w:rsidRPr="007212C9">
              <w:rPr>
                <w:rFonts w:ascii="Arial" w:hAnsi="Arial" w:cs="Arial"/>
                <w:sz w:val="26"/>
                <w:szCs w:val="26"/>
              </w:rPr>
              <w:t>(1 человек)</w:t>
            </w:r>
          </w:p>
        </w:tc>
        <w:tc>
          <w:tcPr>
            <w:tcW w:w="3257" w:type="dxa"/>
          </w:tcPr>
          <w:p w:rsidR="00AA1D56" w:rsidRPr="007212C9" w:rsidRDefault="00AA1D56" w:rsidP="00AF6C78">
            <w:pPr>
              <w:autoSpaceDE w:val="0"/>
              <w:autoSpaceDN w:val="0"/>
              <w:adjustRightInd w:val="0"/>
              <w:jc w:val="both"/>
              <w:outlineLvl w:val="0"/>
              <w:rPr>
                <w:rFonts w:ascii="Arial" w:hAnsi="Arial" w:cs="Arial"/>
                <w:sz w:val="26"/>
                <w:szCs w:val="26"/>
              </w:rPr>
            </w:pPr>
            <w:r w:rsidRPr="007212C9">
              <w:rPr>
                <w:rFonts w:ascii="Arial" w:hAnsi="Arial" w:cs="Arial"/>
                <w:sz w:val="26"/>
                <w:szCs w:val="26"/>
              </w:rPr>
              <w:t>Справка об инвалидности, либо удостоверение с отметкой об инвалидности</w:t>
            </w:r>
          </w:p>
        </w:tc>
      </w:tr>
      <w:tr w:rsidR="00AA1D56" w:rsidRPr="007212C9" w:rsidTr="00AF6C78">
        <w:tc>
          <w:tcPr>
            <w:tcW w:w="3257" w:type="dxa"/>
            <w:vMerge w:val="restart"/>
          </w:tcPr>
          <w:p w:rsidR="00AA1D56" w:rsidRPr="007212C9" w:rsidRDefault="00AA1D56" w:rsidP="00AF6C78">
            <w:pPr>
              <w:rPr>
                <w:rFonts w:ascii="Arial" w:hAnsi="Arial" w:cs="Arial"/>
                <w:b/>
                <w:sz w:val="26"/>
                <w:szCs w:val="26"/>
              </w:rPr>
            </w:pPr>
            <w:r w:rsidRPr="007212C9">
              <w:rPr>
                <w:rFonts w:ascii="Arial" w:hAnsi="Arial" w:cs="Arial"/>
                <w:b/>
                <w:sz w:val="26"/>
                <w:szCs w:val="26"/>
              </w:rPr>
              <w:t xml:space="preserve">50% </w:t>
            </w:r>
          </w:p>
          <w:p w:rsidR="00AA1D56" w:rsidRPr="007212C9" w:rsidRDefault="00AA1D56" w:rsidP="00AF6C78">
            <w:pPr>
              <w:jc w:val="both"/>
              <w:rPr>
                <w:rFonts w:ascii="Arial" w:hAnsi="Arial" w:cs="Arial"/>
                <w:b/>
                <w:sz w:val="26"/>
                <w:szCs w:val="26"/>
              </w:rPr>
            </w:pPr>
            <w:r w:rsidRPr="007212C9">
              <w:rPr>
                <w:rFonts w:ascii="Arial" w:hAnsi="Arial" w:cs="Arial"/>
                <w:sz w:val="26"/>
                <w:szCs w:val="26"/>
              </w:rPr>
              <w:t>от стоимости билета на собственные мероприятия, при наличии свободных мест и бронировании не позднее одной недели до мероприятия</w:t>
            </w:r>
          </w:p>
        </w:tc>
        <w:tc>
          <w:tcPr>
            <w:tcW w:w="3257" w:type="dxa"/>
          </w:tcPr>
          <w:p w:rsidR="00AA1D56" w:rsidRPr="007212C9" w:rsidRDefault="00AA1D56" w:rsidP="00AF6C78">
            <w:pPr>
              <w:ind w:left="4"/>
              <w:jc w:val="both"/>
              <w:rPr>
                <w:rFonts w:ascii="Arial" w:hAnsi="Arial" w:cs="Arial"/>
                <w:sz w:val="26"/>
                <w:szCs w:val="26"/>
              </w:rPr>
            </w:pPr>
            <w:r w:rsidRPr="007212C9">
              <w:rPr>
                <w:rFonts w:ascii="Arial" w:hAnsi="Arial" w:cs="Arial"/>
                <w:sz w:val="26"/>
                <w:szCs w:val="26"/>
              </w:rPr>
              <w:t xml:space="preserve">- </w:t>
            </w:r>
            <w:r w:rsidR="00AF6C78" w:rsidRPr="007212C9">
              <w:rPr>
                <w:rFonts w:ascii="Arial" w:hAnsi="Arial" w:cs="Arial"/>
                <w:sz w:val="26"/>
                <w:szCs w:val="26"/>
              </w:rPr>
              <w:t>В</w:t>
            </w:r>
            <w:r w:rsidRPr="007212C9">
              <w:rPr>
                <w:rFonts w:ascii="Arial" w:hAnsi="Arial" w:cs="Arial"/>
                <w:sz w:val="26"/>
                <w:szCs w:val="26"/>
              </w:rPr>
              <w:t>етераны боевых действий</w:t>
            </w:r>
          </w:p>
        </w:tc>
        <w:tc>
          <w:tcPr>
            <w:tcW w:w="3257" w:type="dxa"/>
          </w:tcPr>
          <w:p w:rsidR="00AA1D56" w:rsidRPr="007212C9" w:rsidRDefault="00AA1D56" w:rsidP="00AF6C78">
            <w:pPr>
              <w:autoSpaceDE w:val="0"/>
              <w:autoSpaceDN w:val="0"/>
              <w:adjustRightInd w:val="0"/>
              <w:jc w:val="both"/>
              <w:outlineLvl w:val="0"/>
              <w:rPr>
                <w:rFonts w:ascii="Arial" w:hAnsi="Arial" w:cs="Arial"/>
                <w:sz w:val="26"/>
                <w:szCs w:val="26"/>
              </w:rPr>
            </w:pPr>
            <w:r w:rsidRPr="007212C9">
              <w:rPr>
                <w:rFonts w:ascii="Arial" w:hAnsi="Arial" w:cs="Arial"/>
                <w:sz w:val="26"/>
                <w:szCs w:val="26"/>
              </w:rPr>
              <w:t>Удостоверение</w:t>
            </w:r>
          </w:p>
        </w:tc>
      </w:tr>
      <w:tr w:rsidR="00AA1D56" w:rsidRPr="007212C9" w:rsidTr="00AF6C78">
        <w:tc>
          <w:tcPr>
            <w:tcW w:w="3257" w:type="dxa"/>
            <w:vMerge/>
          </w:tcPr>
          <w:p w:rsidR="00AA1D56" w:rsidRPr="007212C9" w:rsidRDefault="00AA1D56" w:rsidP="00AF6C78">
            <w:pPr>
              <w:rPr>
                <w:rFonts w:ascii="Arial" w:hAnsi="Arial" w:cs="Arial"/>
                <w:sz w:val="26"/>
                <w:szCs w:val="26"/>
              </w:rPr>
            </w:pPr>
          </w:p>
        </w:tc>
        <w:tc>
          <w:tcPr>
            <w:tcW w:w="3257" w:type="dxa"/>
          </w:tcPr>
          <w:p w:rsidR="00AA1D56" w:rsidRPr="007212C9" w:rsidRDefault="00AA1D56" w:rsidP="00AF6C78">
            <w:pPr>
              <w:ind w:left="4"/>
              <w:jc w:val="both"/>
              <w:rPr>
                <w:rFonts w:ascii="Arial" w:hAnsi="Arial" w:cs="Arial"/>
                <w:sz w:val="26"/>
                <w:szCs w:val="26"/>
              </w:rPr>
            </w:pPr>
            <w:r w:rsidRPr="007212C9">
              <w:rPr>
                <w:rFonts w:ascii="Arial" w:hAnsi="Arial" w:cs="Arial"/>
                <w:sz w:val="26"/>
                <w:szCs w:val="26"/>
              </w:rPr>
              <w:t xml:space="preserve">- </w:t>
            </w:r>
            <w:r w:rsidR="00AF6C78" w:rsidRPr="007212C9">
              <w:rPr>
                <w:rFonts w:ascii="Arial" w:hAnsi="Arial" w:cs="Arial"/>
                <w:sz w:val="26"/>
                <w:szCs w:val="26"/>
              </w:rPr>
              <w:t>Л</w:t>
            </w:r>
            <w:r w:rsidRPr="007212C9">
              <w:rPr>
                <w:rFonts w:ascii="Arial" w:hAnsi="Arial" w:cs="Arial"/>
                <w:sz w:val="26"/>
                <w:szCs w:val="26"/>
              </w:rPr>
              <w:t>ица, подвергшиеся воздействию радиации вследствие катастрофы на Чернобыльской АЭС, испытаний на Семипалатинском полигоне и приравненные к ним категории граждан</w:t>
            </w:r>
          </w:p>
        </w:tc>
        <w:tc>
          <w:tcPr>
            <w:tcW w:w="3257" w:type="dxa"/>
          </w:tcPr>
          <w:p w:rsidR="00AA1D56" w:rsidRPr="007212C9" w:rsidRDefault="00AA1D56" w:rsidP="00AF6C78">
            <w:pPr>
              <w:autoSpaceDE w:val="0"/>
              <w:autoSpaceDN w:val="0"/>
              <w:adjustRightInd w:val="0"/>
              <w:jc w:val="both"/>
              <w:outlineLvl w:val="0"/>
              <w:rPr>
                <w:rFonts w:ascii="Arial" w:hAnsi="Arial" w:cs="Arial"/>
                <w:sz w:val="26"/>
                <w:szCs w:val="26"/>
              </w:rPr>
            </w:pPr>
            <w:r w:rsidRPr="007212C9">
              <w:rPr>
                <w:rFonts w:ascii="Arial" w:hAnsi="Arial" w:cs="Arial"/>
                <w:sz w:val="26"/>
                <w:szCs w:val="26"/>
              </w:rPr>
              <w:t>Удостоверение</w:t>
            </w:r>
          </w:p>
        </w:tc>
      </w:tr>
      <w:tr w:rsidR="00AA1D56" w:rsidRPr="007212C9" w:rsidTr="00AF6C78">
        <w:tc>
          <w:tcPr>
            <w:tcW w:w="3257" w:type="dxa"/>
            <w:vMerge/>
          </w:tcPr>
          <w:p w:rsidR="00AA1D56" w:rsidRPr="007212C9" w:rsidRDefault="00AA1D56" w:rsidP="00AF6C78">
            <w:pPr>
              <w:rPr>
                <w:rFonts w:ascii="Arial" w:hAnsi="Arial" w:cs="Arial"/>
                <w:sz w:val="26"/>
                <w:szCs w:val="26"/>
              </w:rPr>
            </w:pPr>
          </w:p>
        </w:tc>
        <w:tc>
          <w:tcPr>
            <w:tcW w:w="3257" w:type="dxa"/>
          </w:tcPr>
          <w:p w:rsidR="00AA1D56" w:rsidRPr="007212C9" w:rsidRDefault="00AA1D56" w:rsidP="00AF6C78">
            <w:pPr>
              <w:jc w:val="both"/>
              <w:rPr>
                <w:rFonts w:ascii="Arial" w:hAnsi="Arial" w:cs="Arial"/>
                <w:sz w:val="26"/>
                <w:szCs w:val="26"/>
              </w:rPr>
            </w:pPr>
            <w:r w:rsidRPr="007212C9">
              <w:rPr>
                <w:rFonts w:ascii="Arial" w:hAnsi="Arial" w:cs="Arial"/>
                <w:sz w:val="26"/>
                <w:szCs w:val="26"/>
              </w:rPr>
              <w:t xml:space="preserve">- </w:t>
            </w:r>
            <w:r w:rsidR="00AF6C78" w:rsidRPr="007212C9">
              <w:rPr>
                <w:rFonts w:ascii="Arial" w:hAnsi="Arial" w:cs="Arial"/>
                <w:sz w:val="26"/>
                <w:szCs w:val="26"/>
              </w:rPr>
              <w:t>Д</w:t>
            </w:r>
            <w:r w:rsidRPr="007212C9">
              <w:rPr>
                <w:rFonts w:ascii="Arial" w:hAnsi="Arial" w:cs="Arial"/>
                <w:sz w:val="26"/>
                <w:szCs w:val="26"/>
              </w:rPr>
              <w:t xml:space="preserve">ети-инвалиды, инвалиды всех групп  и лица их сопровождающие </w:t>
            </w:r>
          </w:p>
          <w:p w:rsidR="00AA1D56" w:rsidRPr="007212C9" w:rsidRDefault="00AA1D56" w:rsidP="00AF6C78">
            <w:pPr>
              <w:ind w:left="4"/>
              <w:jc w:val="both"/>
              <w:rPr>
                <w:rFonts w:ascii="Arial" w:hAnsi="Arial" w:cs="Arial"/>
                <w:sz w:val="26"/>
                <w:szCs w:val="26"/>
              </w:rPr>
            </w:pPr>
            <w:r w:rsidRPr="007212C9">
              <w:rPr>
                <w:rFonts w:ascii="Arial" w:hAnsi="Arial" w:cs="Arial"/>
                <w:sz w:val="26"/>
                <w:szCs w:val="26"/>
              </w:rPr>
              <w:t>(1 человек)</w:t>
            </w:r>
          </w:p>
        </w:tc>
        <w:tc>
          <w:tcPr>
            <w:tcW w:w="3257" w:type="dxa"/>
          </w:tcPr>
          <w:p w:rsidR="00AA1D56" w:rsidRPr="007212C9" w:rsidRDefault="00AA1D56" w:rsidP="00AF6C78">
            <w:pPr>
              <w:autoSpaceDE w:val="0"/>
              <w:autoSpaceDN w:val="0"/>
              <w:adjustRightInd w:val="0"/>
              <w:jc w:val="both"/>
              <w:outlineLvl w:val="0"/>
              <w:rPr>
                <w:rFonts w:ascii="Arial" w:hAnsi="Arial" w:cs="Arial"/>
                <w:sz w:val="26"/>
                <w:szCs w:val="26"/>
              </w:rPr>
            </w:pPr>
            <w:r w:rsidRPr="007212C9">
              <w:rPr>
                <w:rFonts w:ascii="Arial" w:hAnsi="Arial" w:cs="Arial"/>
                <w:sz w:val="26"/>
                <w:szCs w:val="26"/>
              </w:rPr>
              <w:t>Справка об инвалидности, либо удостоверение с отметкой об инвалидности</w:t>
            </w:r>
          </w:p>
        </w:tc>
      </w:tr>
      <w:tr w:rsidR="00AA1D56" w:rsidRPr="007212C9" w:rsidTr="00AF6C78">
        <w:tc>
          <w:tcPr>
            <w:tcW w:w="3257" w:type="dxa"/>
            <w:vMerge/>
          </w:tcPr>
          <w:p w:rsidR="00AA1D56" w:rsidRPr="007212C9" w:rsidRDefault="00AA1D56" w:rsidP="00AF6C78">
            <w:pPr>
              <w:rPr>
                <w:rFonts w:ascii="Arial" w:hAnsi="Arial" w:cs="Arial"/>
                <w:sz w:val="26"/>
                <w:szCs w:val="26"/>
              </w:rPr>
            </w:pPr>
          </w:p>
        </w:tc>
        <w:tc>
          <w:tcPr>
            <w:tcW w:w="3257" w:type="dxa"/>
          </w:tcPr>
          <w:p w:rsidR="00AA1D56" w:rsidRPr="007212C9" w:rsidRDefault="00AA1D56" w:rsidP="00AF6C78">
            <w:pPr>
              <w:jc w:val="both"/>
              <w:rPr>
                <w:rFonts w:ascii="Arial" w:hAnsi="Arial" w:cs="Arial"/>
                <w:sz w:val="26"/>
                <w:szCs w:val="26"/>
              </w:rPr>
            </w:pPr>
            <w:r w:rsidRPr="007212C9">
              <w:rPr>
                <w:rFonts w:ascii="Arial" w:hAnsi="Arial" w:cs="Arial"/>
                <w:sz w:val="26"/>
                <w:szCs w:val="26"/>
              </w:rPr>
              <w:t xml:space="preserve">- </w:t>
            </w:r>
            <w:r w:rsidR="00AF6C78" w:rsidRPr="007212C9">
              <w:rPr>
                <w:rFonts w:ascii="Arial" w:hAnsi="Arial" w:cs="Arial"/>
                <w:sz w:val="26"/>
                <w:szCs w:val="26"/>
              </w:rPr>
              <w:t>Д</w:t>
            </w:r>
            <w:r w:rsidRPr="007212C9">
              <w:rPr>
                <w:rFonts w:ascii="Arial" w:hAnsi="Arial" w:cs="Arial"/>
                <w:sz w:val="26"/>
                <w:szCs w:val="26"/>
              </w:rPr>
              <w:t>ети из многодетных семей на детские спектакли</w:t>
            </w:r>
          </w:p>
        </w:tc>
        <w:tc>
          <w:tcPr>
            <w:tcW w:w="3257" w:type="dxa"/>
          </w:tcPr>
          <w:p w:rsidR="00AA1D56" w:rsidRPr="007212C9" w:rsidRDefault="00AA1D56" w:rsidP="00AF6C78">
            <w:pPr>
              <w:autoSpaceDE w:val="0"/>
              <w:autoSpaceDN w:val="0"/>
              <w:adjustRightInd w:val="0"/>
              <w:jc w:val="both"/>
              <w:outlineLvl w:val="0"/>
              <w:rPr>
                <w:rFonts w:ascii="Arial" w:hAnsi="Arial" w:cs="Arial"/>
                <w:sz w:val="26"/>
                <w:szCs w:val="26"/>
              </w:rPr>
            </w:pPr>
            <w:r w:rsidRPr="007212C9">
              <w:rPr>
                <w:rFonts w:ascii="Arial" w:hAnsi="Arial" w:cs="Arial"/>
                <w:sz w:val="26"/>
                <w:szCs w:val="26"/>
              </w:rPr>
              <w:t>Паспорт одного из родителей и свидетельство о рождении детей</w:t>
            </w:r>
          </w:p>
        </w:tc>
      </w:tr>
      <w:bookmarkEnd w:id="0"/>
    </w:tbl>
    <w:p w:rsidR="00AA1D56" w:rsidRPr="007212C9" w:rsidRDefault="00AA1D56" w:rsidP="00AA1D56">
      <w:pPr>
        <w:ind w:firstLine="709"/>
        <w:jc w:val="both"/>
        <w:rPr>
          <w:rFonts w:ascii="Arial" w:hAnsi="Arial" w:cs="Arial"/>
          <w:sz w:val="26"/>
          <w:szCs w:val="26"/>
        </w:rPr>
      </w:pPr>
    </w:p>
    <w:p w:rsidR="00AA1D56" w:rsidRPr="007212C9" w:rsidRDefault="00AA1D56" w:rsidP="00AA1D56">
      <w:pPr>
        <w:ind w:firstLine="709"/>
        <w:jc w:val="both"/>
        <w:rPr>
          <w:rFonts w:ascii="Arial" w:hAnsi="Arial" w:cs="Arial"/>
          <w:sz w:val="26"/>
          <w:szCs w:val="26"/>
        </w:rPr>
      </w:pPr>
    </w:p>
    <w:p w:rsidR="00AA1D56" w:rsidRPr="007212C9" w:rsidRDefault="00AA1D56" w:rsidP="00AA1D56">
      <w:pPr>
        <w:ind w:firstLine="709"/>
        <w:jc w:val="both"/>
        <w:rPr>
          <w:rFonts w:ascii="Arial" w:hAnsi="Arial" w:cs="Arial"/>
          <w:sz w:val="26"/>
          <w:szCs w:val="26"/>
        </w:rPr>
      </w:pPr>
    </w:p>
    <w:p w:rsidR="00AA1D56" w:rsidRPr="007212C9" w:rsidRDefault="00AA1D56" w:rsidP="00AA1D56">
      <w:pPr>
        <w:ind w:firstLine="709"/>
        <w:jc w:val="both"/>
        <w:rPr>
          <w:rFonts w:ascii="Arial" w:hAnsi="Arial" w:cs="Arial"/>
          <w:sz w:val="26"/>
          <w:szCs w:val="26"/>
        </w:rPr>
      </w:pPr>
    </w:p>
    <w:p w:rsidR="00AA1D56" w:rsidRPr="007212C9" w:rsidRDefault="00AA1D56" w:rsidP="00AF6C78">
      <w:pPr>
        <w:autoSpaceDE w:val="0"/>
        <w:autoSpaceDN w:val="0"/>
        <w:adjustRightInd w:val="0"/>
        <w:ind w:firstLine="708"/>
        <w:jc w:val="both"/>
        <w:outlineLvl w:val="0"/>
        <w:rPr>
          <w:rFonts w:ascii="Arial" w:hAnsi="Arial" w:cs="Arial"/>
          <w:bCs/>
          <w:sz w:val="26"/>
          <w:szCs w:val="26"/>
        </w:rPr>
      </w:pPr>
      <w:r w:rsidRPr="007212C9">
        <w:rPr>
          <w:rFonts w:ascii="Arial" w:hAnsi="Arial" w:cs="Arial"/>
          <w:bCs/>
          <w:sz w:val="26"/>
          <w:szCs w:val="26"/>
        </w:rPr>
        <w:lastRenderedPageBreak/>
        <w:t>5.2. По мероприятиям, проводимым Дворцом культуры «Нефтяник» им. В.И. Муравленко» установить следующий перечень скидок и акции:</w:t>
      </w:r>
    </w:p>
    <w:tbl>
      <w:tblPr>
        <w:tblStyle w:val="a3"/>
        <w:tblpPr w:leftFromText="180" w:rightFromText="180" w:vertAnchor="text" w:horzAnchor="margin" w:tblpXSpec="right" w:tblpY="270"/>
        <w:tblW w:w="0" w:type="auto"/>
        <w:tblLook w:val="04A0" w:firstRow="1" w:lastRow="0" w:firstColumn="1" w:lastColumn="0" w:noHBand="0" w:noVBand="1"/>
      </w:tblPr>
      <w:tblGrid>
        <w:gridCol w:w="3510"/>
        <w:gridCol w:w="3544"/>
        <w:gridCol w:w="2717"/>
      </w:tblGrid>
      <w:tr w:rsidR="00AA1D56" w:rsidRPr="007212C9" w:rsidTr="00AF6C78">
        <w:tc>
          <w:tcPr>
            <w:tcW w:w="3510" w:type="dxa"/>
            <w:vAlign w:val="center"/>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Скидки и акции</w:t>
            </w:r>
          </w:p>
        </w:tc>
        <w:tc>
          <w:tcPr>
            <w:tcW w:w="3544" w:type="dxa"/>
            <w:vAlign w:val="center"/>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Категория лиц, имеющих право на приобретение билетов со скидкой</w:t>
            </w:r>
          </w:p>
        </w:tc>
        <w:tc>
          <w:tcPr>
            <w:tcW w:w="2717" w:type="dxa"/>
            <w:vAlign w:val="center"/>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Документы,</w:t>
            </w:r>
          </w:p>
          <w:p w:rsidR="00AA1D56" w:rsidRPr="007212C9" w:rsidRDefault="00AA1D56" w:rsidP="00AF6C78">
            <w:pPr>
              <w:jc w:val="both"/>
              <w:rPr>
                <w:rFonts w:ascii="Arial" w:hAnsi="Arial" w:cs="Arial"/>
                <w:b/>
                <w:sz w:val="26"/>
                <w:szCs w:val="26"/>
              </w:rPr>
            </w:pPr>
            <w:proofErr w:type="gramStart"/>
            <w:r w:rsidRPr="007212C9">
              <w:rPr>
                <w:rFonts w:ascii="Arial" w:hAnsi="Arial" w:cs="Arial"/>
                <w:b/>
                <w:sz w:val="26"/>
                <w:szCs w:val="26"/>
              </w:rPr>
              <w:t>подтверждающие право на скидки</w:t>
            </w:r>
            <w:proofErr w:type="gramEnd"/>
          </w:p>
        </w:tc>
      </w:tr>
      <w:tr w:rsidR="00AA1D56" w:rsidRPr="007212C9" w:rsidTr="00AF6C78">
        <w:tc>
          <w:tcPr>
            <w:tcW w:w="3510" w:type="dxa"/>
            <w:vAlign w:val="center"/>
          </w:tcPr>
          <w:p w:rsidR="00AA1D56" w:rsidRPr="007212C9" w:rsidRDefault="00AA1D56" w:rsidP="00AF6C78">
            <w:pPr>
              <w:jc w:val="both"/>
              <w:rPr>
                <w:rFonts w:ascii="Arial" w:hAnsi="Arial" w:cs="Arial"/>
                <w:sz w:val="26"/>
                <w:szCs w:val="26"/>
              </w:rPr>
            </w:pPr>
            <w:r w:rsidRPr="007212C9">
              <w:rPr>
                <w:rFonts w:ascii="Arial" w:hAnsi="Arial" w:cs="Arial"/>
                <w:b/>
                <w:sz w:val="26"/>
                <w:szCs w:val="26"/>
              </w:rPr>
              <w:t>5%</w:t>
            </w:r>
            <w:r w:rsidRPr="007212C9">
              <w:rPr>
                <w:rFonts w:ascii="Arial" w:hAnsi="Arial" w:cs="Arial"/>
                <w:sz w:val="26"/>
                <w:szCs w:val="26"/>
              </w:rPr>
              <w:t xml:space="preserve"> </w:t>
            </w:r>
          </w:p>
          <w:p w:rsidR="00AA1D56" w:rsidRPr="007212C9" w:rsidRDefault="00AA1D56" w:rsidP="00AF6C78">
            <w:pPr>
              <w:jc w:val="both"/>
              <w:rPr>
                <w:rFonts w:ascii="Arial" w:hAnsi="Arial" w:cs="Arial"/>
                <w:sz w:val="26"/>
                <w:szCs w:val="26"/>
              </w:rPr>
            </w:pPr>
            <w:r w:rsidRPr="007212C9">
              <w:rPr>
                <w:rFonts w:ascii="Arial" w:hAnsi="Arial" w:cs="Arial"/>
                <w:sz w:val="26"/>
                <w:szCs w:val="26"/>
              </w:rPr>
              <w:t xml:space="preserve">от номинальной стоимости билета, собственные мероприятия </w:t>
            </w:r>
          </w:p>
        </w:tc>
        <w:tc>
          <w:tcPr>
            <w:tcW w:w="3544" w:type="dxa"/>
            <w:vAlign w:val="center"/>
          </w:tcPr>
          <w:p w:rsidR="00AA1D56" w:rsidRPr="007212C9" w:rsidRDefault="00AA1D56" w:rsidP="00AF6C78">
            <w:pPr>
              <w:rPr>
                <w:rFonts w:ascii="Arial" w:hAnsi="Arial" w:cs="Arial"/>
                <w:sz w:val="26"/>
                <w:szCs w:val="26"/>
              </w:rPr>
            </w:pPr>
            <w:r w:rsidRPr="007212C9">
              <w:rPr>
                <w:rFonts w:ascii="Arial" w:hAnsi="Arial" w:cs="Arial"/>
                <w:sz w:val="26"/>
                <w:szCs w:val="26"/>
              </w:rPr>
              <w:t>Коллективная заявка от 20 билетов</w:t>
            </w:r>
          </w:p>
        </w:tc>
        <w:tc>
          <w:tcPr>
            <w:tcW w:w="2717" w:type="dxa"/>
            <w:vAlign w:val="center"/>
          </w:tcPr>
          <w:p w:rsidR="00AA1D56" w:rsidRPr="007212C9" w:rsidRDefault="00AA1D56" w:rsidP="00AF6C78">
            <w:pPr>
              <w:rPr>
                <w:rFonts w:ascii="Arial" w:hAnsi="Arial" w:cs="Arial"/>
                <w:sz w:val="26"/>
                <w:szCs w:val="26"/>
              </w:rPr>
            </w:pPr>
            <w:r w:rsidRPr="007212C9">
              <w:rPr>
                <w:rFonts w:ascii="Arial" w:hAnsi="Arial" w:cs="Arial"/>
                <w:sz w:val="26"/>
                <w:szCs w:val="26"/>
              </w:rPr>
              <w:t>Коллективная заявка</w:t>
            </w:r>
          </w:p>
        </w:tc>
      </w:tr>
      <w:tr w:rsidR="00AA1D56" w:rsidRPr="007212C9" w:rsidTr="00AF6C78">
        <w:tc>
          <w:tcPr>
            <w:tcW w:w="3510" w:type="dxa"/>
            <w:vAlign w:val="center"/>
          </w:tcPr>
          <w:p w:rsidR="00AA1D56" w:rsidRPr="007212C9" w:rsidRDefault="00AA1D56" w:rsidP="00AF6C78">
            <w:pPr>
              <w:jc w:val="both"/>
              <w:rPr>
                <w:rFonts w:ascii="Arial" w:hAnsi="Arial" w:cs="Arial"/>
                <w:sz w:val="26"/>
                <w:szCs w:val="26"/>
              </w:rPr>
            </w:pPr>
            <w:r w:rsidRPr="007212C9">
              <w:rPr>
                <w:rFonts w:ascii="Arial" w:hAnsi="Arial" w:cs="Arial"/>
                <w:b/>
                <w:sz w:val="26"/>
                <w:szCs w:val="26"/>
              </w:rPr>
              <w:t>10%</w:t>
            </w:r>
            <w:r w:rsidRPr="007212C9">
              <w:rPr>
                <w:rFonts w:ascii="Arial" w:hAnsi="Arial" w:cs="Arial"/>
                <w:sz w:val="26"/>
                <w:szCs w:val="26"/>
              </w:rPr>
              <w:t xml:space="preserve"> </w:t>
            </w:r>
          </w:p>
          <w:p w:rsidR="00AA1D56" w:rsidRPr="007212C9" w:rsidRDefault="00AA1D56" w:rsidP="00AF6C78">
            <w:pPr>
              <w:jc w:val="both"/>
              <w:rPr>
                <w:rFonts w:ascii="Arial" w:hAnsi="Arial" w:cs="Arial"/>
                <w:sz w:val="26"/>
                <w:szCs w:val="26"/>
              </w:rPr>
            </w:pPr>
            <w:r w:rsidRPr="007212C9">
              <w:rPr>
                <w:rFonts w:ascii="Arial" w:hAnsi="Arial" w:cs="Arial"/>
                <w:sz w:val="26"/>
                <w:szCs w:val="26"/>
              </w:rPr>
              <w:t xml:space="preserve">от номинальной стоимости билета, собственные мероприятия </w:t>
            </w:r>
          </w:p>
        </w:tc>
        <w:tc>
          <w:tcPr>
            <w:tcW w:w="3544" w:type="dxa"/>
            <w:vAlign w:val="center"/>
          </w:tcPr>
          <w:p w:rsidR="00AA1D56" w:rsidRPr="007212C9" w:rsidRDefault="00AA1D56" w:rsidP="00AF6C78">
            <w:pPr>
              <w:rPr>
                <w:rFonts w:ascii="Arial" w:hAnsi="Arial" w:cs="Arial"/>
                <w:sz w:val="26"/>
                <w:szCs w:val="26"/>
              </w:rPr>
            </w:pPr>
            <w:r w:rsidRPr="007212C9">
              <w:rPr>
                <w:rFonts w:ascii="Arial" w:hAnsi="Arial" w:cs="Arial"/>
                <w:sz w:val="26"/>
                <w:szCs w:val="26"/>
              </w:rPr>
              <w:t>Коллективная заявка от 40 билетов</w:t>
            </w:r>
          </w:p>
        </w:tc>
        <w:tc>
          <w:tcPr>
            <w:tcW w:w="2717" w:type="dxa"/>
            <w:vAlign w:val="center"/>
          </w:tcPr>
          <w:p w:rsidR="00AA1D56" w:rsidRPr="007212C9" w:rsidRDefault="00AA1D56" w:rsidP="00AF6C78">
            <w:pPr>
              <w:rPr>
                <w:rFonts w:ascii="Arial" w:hAnsi="Arial" w:cs="Arial"/>
                <w:sz w:val="26"/>
                <w:szCs w:val="26"/>
              </w:rPr>
            </w:pPr>
            <w:r w:rsidRPr="007212C9">
              <w:rPr>
                <w:rFonts w:ascii="Arial" w:hAnsi="Arial" w:cs="Arial"/>
                <w:sz w:val="26"/>
                <w:szCs w:val="26"/>
              </w:rPr>
              <w:t>Коллективная заявка</w:t>
            </w:r>
          </w:p>
        </w:tc>
      </w:tr>
      <w:tr w:rsidR="00AA1D56" w:rsidRPr="007212C9" w:rsidTr="00AF6C78">
        <w:tc>
          <w:tcPr>
            <w:tcW w:w="3510" w:type="dxa"/>
            <w:vAlign w:val="center"/>
          </w:tcPr>
          <w:p w:rsidR="00AA1D56" w:rsidRPr="007212C9" w:rsidRDefault="00AA1D56" w:rsidP="00AF6C78">
            <w:pPr>
              <w:jc w:val="both"/>
              <w:rPr>
                <w:rFonts w:ascii="Arial" w:hAnsi="Arial" w:cs="Arial"/>
                <w:b/>
                <w:sz w:val="26"/>
                <w:szCs w:val="26"/>
              </w:rPr>
            </w:pPr>
            <w:r w:rsidRPr="007212C9">
              <w:rPr>
                <w:rFonts w:ascii="Arial" w:hAnsi="Arial" w:cs="Arial"/>
                <w:b/>
                <w:sz w:val="26"/>
                <w:szCs w:val="26"/>
              </w:rPr>
              <w:t xml:space="preserve">Бесплатно </w:t>
            </w:r>
          </w:p>
          <w:p w:rsidR="00AA1D56" w:rsidRPr="007212C9" w:rsidRDefault="00AA1D56" w:rsidP="00AF6C78">
            <w:pPr>
              <w:jc w:val="both"/>
              <w:rPr>
                <w:rFonts w:ascii="Arial" w:hAnsi="Arial" w:cs="Arial"/>
                <w:sz w:val="26"/>
                <w:szCs w:val="26"/>
              </w:rPr>
            </w:pPr>
            <w:r w:rsidRPr="007212C9">
              <w:rPr>
                <w:rFonts w:ascii="Arial" w:hAnsi="Arial" w:cs="Arial"/>
                <w:sz w:val="26"/>
                <w:szCs w:val="26"/>
              </w:rPr>
              <w:t xml:space="preserve">на собственные детские мероприятия, </w:t>
            </w:r>
            <w:r w:rsidRPr="007212C9">
              <w:rPr>
                <w:rStyle w:val="13pt"/>
                <w:rFonts w:ascii="Arial" w:eastAsiaTheme="minorEastAsia" w:hAnsi="Arial" w:cs="Arial"/>
              </w:rPr>
              <w:t>при наличии свободных мест и бронировании не позднее одной недели до мероприятия</w:t>
            </w:r>
          </w:p>
        </w:tc>
        <w:tc>
          <w:tcPr>
            <w:tcW w:w="3544" w:type="dxa"/>
          </w:tcPr>
          <w:p w:rsidR="00AA1D56" w:rsidRPr="007212C9" w:rsidRDefault="00AA1D56" w:rsidP="00AF6C78">
            <w:pPr>
              <w:jc w:val="both"/>
              <w:rPr>
                <w:rFonts w:ascii="Arial" w:hAnsi="Arial" w:cs="Arial"/>
                <w:sz w:val="26"/>
                <w:szCs w:val="26"/>
              </w:rPr>
            </w:pPr>
            <w:r w:rsidRPr="007212C9">
              <w:rPr>
                <w:rFonts w:ascii="Arial" w:hAnsi="Arial" w:cs="Arial"/>
                <w:sz w:val="26"/>
                <w:szCs w:val="26"/>
              </w:rPr>
              <w:t xml:space="preserve">Дети в возрасте до 3-х лет (без предоставления отдельного места) </w:t>
            </w:r>
          </w:p>
        </w:tc>
        <w:tc>
          <w:tcPr>
            <w:tcW w:w="2717" w:type="dxa"/>
          </w:tcPr>
          <w:p w:rsidR="00AA1D56" w:rsidRPr="007212C9" w:rsidRDefault="00AA1D56" w:rsidP="00AF6C78">
            <w:pPr>
              <w:spacing w:before="100" w:beforeAutospacing="1" w:after="100" w:afterAutospacing="1"/>
              <w:jc w:val="both"/>
              <w:rPr>
                <w:rFonts w:ascii="Arial" w:hAnsi="Arial" w:cs="Arial"/>
                <w:sz w:val="26"/>
                <w:szCs w:val="26"/>
              </w:rPr>
            </w:pPr>
            <w:r w:rsidRPr="007212C9">
              <w:rPr>
                <w:rFonts w:ascii="Arial" w:hAnsi="Arial" w:cs="Arial"/>
                <w:sz w:val="26"/>
                <w:szCs w:val="26"/>
              </w:rPr>
              <w:t>Свидетельство о рождении</w:t>
            </w:r>
          </w:p>
        </w:tc>
      </w:tr>
      <w:tr w:rsidR="00AA1D56" w:rsidRPr="007212C9" w:rsidTr="00DC2328">
        <w:trPr>
          <w:trHeight w:val="2645"/>
        </w:trPr>
        <w:tc>
          <w:tcPr>
            <w:tcW w:w="3510" w:type="dxa"/>
          </w:tcPr>
          <w:p w:rsidR="00AA1D56" w:rsidRPr="007212C9" w:rsidRDefault="00AA1D56" w:rsidP="00AF6C78">
            <w:pPr>
              <w:pStyle w:val="1"/>
              <w:shd w:val="clear" w:color="auto" w:fill="auto"/>
              <w:spacing w:line="276" w:lineRule="auto"/>
              <w:rPr>
                <w:rStyle w:val="13pt"/>
                <w:rFonts w:ascii="Arial" w:hAnsi="Arial" w:cs="Arial"/>
                <w:b/>
              </w:rPr>
            </w:pPr>
            <w:r w:rsidRPr="007212C9">
              <w:rPr>
                <w:rStyle w:val="13pt"/>
                <w:rFonts w:ascii="Arial" w:hAnsi="Arial" w:cs="Arial"/>
                <w:b/>
              </w:rPr>
              <w:t xml:space="preserve">50% </w:t>
            </w:r>
          </w:p>
          <w:p w:rsidR="00AA1D56" w:rsidRPr="007212C9" w:rsidRDefault="00AA1D56" w:rsidP="00AF6C78">
            <w:pPr>
              <w:pStyle w:val="1"/>
              <w:shd w:val="clear" w:color="auto" w:fill="auto"/>
              <w:spacing w:line="276" w:lineRule="auto"/>
              <w:rPr>
                <w:rStyle w:val="13pt"/>
                <w:rFonts w:ascii="Arial" w:eastAsiaTheme="minorHAnsi" w:hAnsi="Arial" w:cs="Arial"/>
              </w:rPr>
            </w:pPr>
            <w:r w:rsidRPr="007212C9">
              <w:rPr>
                <w:rStyle w:val="13pt"/>
                <w:rFonts w:ascii="Arial" w:hAnsi="Arial" w:cs="Arial"/>
              </w:rPr>
              <w:t xml:space="preserve">от стоимости билета на </w:t>
            </w:r>
            <w:r w:rsidRPr="007212C9">
              <w:rPr>
                <w:rFonts w:ascii="Arial" w:hAnsi="Arial" w:cs="Arial"/>
                <w:sz w:val="26"/>
                <w:szCs w:val="26"/>
              </w:rPr>
              <w:t xml:space="preserve">собственные мероприятия </w:t>
            </w:r>
            <w:r w:rsidRPr="007212C9">
              <w:rPr>
                <w:rStyle w:val="13pt"/>
                <w:rFonts w:ascii="Arial" w:hAnsi="Arial" w:cs="Arial"/>
              </w:rPr>
              <w:t>при наличии свободных мест и бронировании не позднее одной недели до спектакля</w:t>
            </w:r>
          </w:p>
        </w:tc>
        <w:tc>
          <w:tcPr>
            <w:tcW w:w="3544" w:type="dxa"/>
            <w:vAlign w:val="center"/>
          </w:tcPr>
          <w:p w:rsidR="00AA1D56" w:rsidRPr="007212C9" w:rsidRDefault="00AA1D56" w:rsidP="00AF6C78">
            <w:pPr>
              <w:spacing w:line="276" w:lineRule="auto"/>
              <w:rPr>
                <w:rFonts w:ascii="Arial" w:eastAsia="Times New Roman" w:hAnsi="Arial" w:cs="Arial"/>
                <w:sz w:val="26"/>
                <w:szCs w:val="26"/>
              </w:rPr>
            </w:pPr>
            <w:r w:rsidRPr="007212C9">
              <w:rPr>
                <w:rFonts w:ascii="Arial" w:eastAsia="Times New Roman" w:hAnsi="Arial" w:cs="Arial"/>
                <w:sz w:val="26"/>
                <w:szCs w:val="26"/>
              </w:rPr>
              <w:t>Сотрудники ГАУК ТО «ТКТО»</w:t>
            </w:r>
          </w:p>
        </w:tc>
        <w:tc>
          <w:tcPr>
            <w:tcW w:w="2717" w:type="dxa"/>
          </w:tcPr>
          <w:p w:rsidR="00AA1D56" w:rsidRPr="007212C9" w:rsidRDefault="006F1DE9" w:rsidP="006F1DE9">
            <w:pPr>
              <w:spacing w:line="276" w:lineRule="auto"/>
              <w:rPr>
                <w:rFonts w:ascii="Arial" w:eastAsia="Times New Roman" w:hAnsi="Arial" w:cs="Arial"/>
                <w:sz w:val="26"/>
                <w:szCs w:val="26"/>
              </w:rPr>
            </w:pPr>
            <w:r w:rsidRPr="007212C9">
              <w:rPr>
                <w:rFonts w:ascii="Arial" w:eastAsia="Times New Roman" w:hAnsi="Arial" w:cs="Arial"/>
                <w:sz w:val="26"/>
                <w:szCs w:val="26"/>
              </w:rPr>
              <w:t>При письменной заявке</w:t>
            </w:r>
            <w:r>
              <w:rPr>
                <w:rFonts w:ascii="Arial" w:eastAsia="Times New Roman" w:hAnsi="Arial" w:cs="Arial"/>
                <w:sz w:val="26"/>
                <w:szCs w:val="26"/>
              </w:rPr>
              <w:t xml:space="preserve">, подписанной </w:t>
            </w:r>
            <w:r w:rsidRPr="007212C9">
              <w:rPr>
                <w:rFonts w:ascii="Arial" w:eastAsia="Times New Roman" w:hAnsi="Arial" w:cs="Arial"/>
                <w:sz w:val="26"/>
                <w:szCs w:val="26"/>
              </w:rPr>
              <w:t xml:space="preserve"> </w:t>
            </w:r>
            <w:r>
              <w:rPr>
                <w:rFonts w:ascii="Arial" w:eastAsia="Times New Roman" w:hAnsi="Arial" w:cs="Arial"/>
                <w:sz w:val="26"/>
                <w:szCs w:val="26"/>
              </w:rPr>
              <w:t xml:space="preserve">руководителем </w:t>
            </w:r>
            <w:r w:rsidRPr="007212C9">
              <w:rPr>
                <w:rFonts w:ascii="Arial" w:eastAsia="Times New Roman" w:hAnsi="Arial" w:cs="Arial"/>
                <w:sz w:val="26"/>
                <w:szCs w:val="26"/>
              </w:rPr>
              <w:t>структурного подразделения ТКТО</w:t>
            </w:r>
            <w:r>
              <w:rPr>
                <w:rFonts w:ascii="Arial" w:eastAsia="Times New Roman" w:hAnsi="Arial" w:cs="Arial"/>
                <w:sz w:val="26"/>
                <w:szCs w:val="26"/>
              </w:rPr>
              <w:t>.</w:t>
            </w:r>
            <w:r w:rsidRPr="005404A4">
              <w:rPr>
                <w:rFonts w:ascii="Arial" w:hAnsi="Arial" w:cs="Arial"/>
                <w:sz w:val="24"/>
                <w:szCs w:val="24"/>
              </w:rPr>
              <w:t xml:space="preserve"> </w:t>
            </w:r>
            <w:r w:rsidR="00AA1D56" w:rsidRPr="007212C9">
              <w:rPr>
                <w:rFonts w:ascii="Arial" w:eastAsia="Times New Roman" w:hAnsi="Arial" w:cs="Arial"/>
                <w:sz w:val="26"/>
                <w:szCs w:val="26"/>
              </w:rPr>
              <w:t>На одного сотрудника ТКТО – 1 льготный билет</w:t>
            </w:r>
          </w:p>
        </w:tc>
      </w:tr>
    </w:tbl>
    <w:p w:rsidR="00AA1D56" w:rsidRPr="007212C9" w:rsidRDefault="00AA1D56" w:rsidP="00AA1D56">
      <w:pPr>
        <w:ind w:firstLine="709"/>
        <w:jc w:val="both"/>
        <w:rPr>
          <w:rFonts w:ascii="Arial" w:hAnsi="Arial" w:cs="Arial"/>
          <w:sz w:val="26"/>
          <w:szCs w:val="26"/>
        </w:rPr>
      </w:pPr>
    </w:p>
    <w:p w:rsidR="00AA1D56" w:rsidRPr="007212C9" w:rsidRDefault="00AA1D56" w:rsidP="00AA1D56">
      <w:pPr>
        <w:pStyle w:val="a4"/>
        <w:ind w:left="0"/>
        <w:jc w:val="both"/>
        <w:rPr>
          <w:rFonts w:ascii="Arial" w:hAnsi="Arial" w:cs="Arial"/>
          <w:sz w:val="26"/>
          <w:szCs w:val="26"/>
        </w:rPr>
      </w:pPr>
      <w:r w:rsidRPr="007212C9">
        <w:rPr>
          <w:rFonts w:ascii="Arial" w:hAnsi="Arial" w:cs="Arial"/>
          <w:sz w:val="26"/>
          <w:szCs w:val="26"/>
        </w:rPr>
        <w:t xml:space="preserve">*Собственное мероприятие ДК Нефтяник – мероприятие подготовленное, организованное и проводимое сотрудниками ДК Нефтяник. </w:t>
      </w:r>
    </w:p>
    <w:p w:rsidR="004E3449" w:rsidRPr="007212C9" w:rsidRDefault="004E3449" w:rsidP="004E3449">
      <w:pPr>
        <w:autoSpaceDE w:val="0"/>
        <w:autoSpaceDN w:val="0"/>
        <w:adjustRightInd w:val="0"/>
        <w:jc w:val="both"/>
        <w:outlineLvl w:val="0"/>
        <w:rPr>
          <w:rFonts w:ascii="Arial" w:hAnsi="Arial" w:cs="Arial"/>
          <w:bCs/>
          <w:sz w:val="26"/>
          <w:szCs w:val="26"/>
        </w:rPr>
      </w:pPr>
      <w:r w:rsidRPr="007212C9">
        <w:rPr>
          <w:rFonts w:ascii="Arial" w:hAnsi="Arial" w:cs="Arial"/>
          <w:bCs/>
          <w:sz w:val="26"/>
          <w:szCs w:val="26"/>
        </w:rPr>
        <w:t xml:space="preserve">*Льготы, скидки и акции не распространяются на гастрольные спектакли, коммерческие мероприятия, </w:t>
      </w:r>
      <w:proofErr w:type="gramStart"/>
      <w:r w:rsidRPr="007212C9">
        <w:rPr>
          <w:rFonts w:ascii="Arial" w:hAnsi="Arial" w:cs="Arial"/>
          <w:bCs/>
          <w:sz w:val="26"/>
          <w:szCs w:val="26"/>
        </w:rPr>
        <w:t>мероприятия</w:t>
      </w:r>
      <w:proofErr w:type="gramEnd"/>
      <w:r w:rsidRPr="007212C9">
        <w:rPr>
          <w:rFonts w:ascii="Arial" w:hAnsi="Arial" w:cs="Arial"/>
          <w:bCs/>
          <w:sz w:val="26"/>
          <w:szCs w:val="26"/>
        </w:rPr>
        <w:t xml:space="preserve"> проводимые сторонними организациями</w:t>
      </w:r>
    </w:p>
    <w:p w:rsidR="004E3449" w:rsidRPr="007212C9" w:rsidRDefault="004E3449" w:rsidP="00AA1D56">
      <w:pPr>
        <w:pStyle w:val="a4"/>
        <w:ind w:left="0"/>
        <w:jc w:val="both"/>
        <w:rPr>
          <w:rFonts w:ascii="Arial" w:hAnsi="Arial" w:cs="Arial"/>
          <w:sz w:val="26"/>
          <w:szCs w:val="26"/>
        </w:rPr>
      </w:pPr>
    </w:p>
    <w:p w:rsidR="00AA1D56" w:rsidRDefault="00AA1D56" w:rsidP="00AA1D56">
      <w:pPr>
        <w:jc w:val="both"/>
        <w:rPr>
          <w:rFonts w:ascii="Arial" w:hAnsi="Arial" w:cs="Arial"/>
          <w:sz w:val="26"/>
          <w:szCs w:val="26"/>
        </w:rPr>
      </w:pPr>
    </w:p>
    <w:p w:rsidR="00337D3E" w:rsidRPr="007212C9" w:rsidRDefault="00337D3E" w:rsidP="00AA1D56">
      <w:pPr>
        <w:jc w:val="both"/>
        <w:rPr>
          <w:rFonts w:ascii="Arial" w:hAnsi="Arial" w:cs="Arial"/>
          <w:sz w:val="26"/>
          <w:szCs w:val="26"/>
        </w:rPr>
      </w:pPr>
    </w:p>
    <w:p w:rsidR="00AA1D56" w:rsidRPr="007212C9" w:rsidRDefault="00AA1D56" w:rsidP="00AA1D56">
      <w:pPr>
        <w:ind w:firstLine="709"/>
        <w:jc w:val="both"/>
        <w:rPr>
          <w:rFonts w:ascii="Arial" w:hAnsi="Arial" w:cs="Arial"/>
          <w:sz w:val="26"/>
          <w:szCs w:val="26"/>
        </w:rPr>
      </w:pPr>
    </w:p>
    <w:p w:rsidR="00AA1D56" w:rsidRPr="007212C9" w:rsidRDefault="00AA1D56" w:rsidP="00AA1D56">
      <w:pPr>
        <w:ind w:firstLine="709"/>
        <w:jc w:val="both"/>
        <w:rPr>
          <w:rFonts w:ascii="Arial" w:hAnsi="Arial" w:cs="Arial"/>
          <w:sz w:val="26"/>
          <w:szCs w:val="26"/>
        </w:rPr>
      </w:pPr>
    </w:p>
    <w:p w:rsidR="00AA1D56" w:rsidRPr="007212C9" w:rsidRDefault="00AA1D56" w:rsidP="00AA1D56">
      <w:pPr>
        <w:ind w:firstLine="709"/>
        <w:jc w:val="both"/>
        <w:rPr>
          <w:rFonts w:ascii="Arial" w:hAnsi="Arial" w:cs="Arial"/>
          <w:sz w:val="26"/>
          <w:szCs w:val="26"/>
        </w:rPr>
      </w:pPr>
    </w:p>
    <w:p w:rsidR="00AA1D56" w:rsidRPr="007212C9" w:rsidRDefault="00AA1D56" w:rsidP="00AA1D56">
      <w:pPr>
        <w:spacing w:line="360" w:lineRule="auto"/>
        <w:ind w:firstLine="708"/>
        <w:jc w:val="both"/>
        <w:rPr>
          <w:rFonts w:ascii="Arial" w:hAnsi="Arial" w:cs="Arial"/>
          <w:sz w:val="26"/>
          <w:szCs w:val="26"/>
        </w:rPr>
      </w:pPr>
      <w:r w:rsidRPr="007212C9">
        <w:rPr>
          <w:rFonts w:ascii="Arial" w:hAnsi="Arial" w:cs="Arial"/>
          <w:sz w:val="26"/>
          <w:szCs w:val="26"/>
        </w:rPr>
        <w:lastRenderedPageBreak/>
        <w:t>6. При посещении Учреждения группой граждан, указанных в настоящем Положении</w:t>
      </w:r>
      <w:r w:rsidR="006C6905">
        <w:rPr>
          <w:rFonts w:ascii="Arial" w:hAnsi="Arial" w:cs="Arial"/>
          <w:sz w:val="26"/>
          <w:szCs w:val="26"/>
        </w:rPr>
        <w:t>,</w:t>
      </w:r>
      <w:r w:rsidRPr="007212C9">
        <w:rPr>
          <w:rFonts w:ascii="Arial" w:hAnsi="Arial" w:cs="Arial"/>
          <w:sz w:val="26"/>
          <w:szCs w:val="26"/>
        </w:rPr>
        <w:t xml:space="preserve"> организованной образовательным учреждением, учрежден</w:t>
      </w:r>
      <w:r w:rsidR="0000445C" w:rsidRPr="007212C9">
        <w:rPr>
          <w:rFonts w:ascii="Arial" w:hAnsi="Arial" w:cs="Arial"/>
          <w:sz w:val="26"/>
          <w:szCs w:val="26"/>
        </w:rPr>
        <w:t xml:space="preserve">ием социального обслуживания </w:t>
      </w:r>
      <w:r w:rsidRPr="007212C9">
        <w:rPr>
          <w:rFonts w:ascii="Arial" w:hAnsi="Arial" w:cs="Arial"/>
          <w:sz w:val="26"/>
          <w:szCs w:val="26"/>
        </w:rPr>
        <w:t>или некоммерческой организацией, руководителю структурного подразделения Учреждения направляется письмен</w:t>
      </w:r>
      <w:r w:rsidR="0000445C" w:rsidRPr="007212C9">
        <w:rPr>
          <w:rFonts w:ascii="Arial" w:hAnsi="Arial" w:cs="Arial"/>
          <w:sz w:val="26"/>
          <w:szCs w:val="26"/>
        </w:rPr>
        <w:t>но оформленная заявка.</w:t>
      </w:r>
    </w:p>
    <w:p w:rsidR="00AA1D56" w:rsidRPr="007212C9" w:rsidRDefault="00AA1D56" w:rsidP="00AA1D56">
      <w:pPr>
        <w:spacing w:line="360" w:lineRule="auto"/>
        <w:ind w:firstLine="709"/>
        <w:jc w:val="both"/>
        <w:rPr>
          <w:rFonts w:ascii="Arial" w:hAnsi="Arial" w:cs="Arial"/>
          <w:sz w:val="26"/>
          <w:szCs w:val="26"/>
        </w:rPr>
      </w:pPr>
      <w:r w:rsidRPr="007212C9">
        <w:rPr>
          <w:rFonts w:ascii="Arial" w:hAnsi="Arial" w:cs="Arial"/>
          <w:sz w:val="26"/>
          <w:szCs w:val="26"/>
        </w:rPr>
        <w:t xml:space="preserve">Заявка оформляется на фирменном бланке организации </w:t>
      </w:r>
      <w:r w:rsidR="00CF24C2" w:rsidRPr="007212C9">
        <w:rPr>
          <w:rFonts w:ascii="Arial" w:hAnsi="Arial" w:cs="Arial"/>
          <w:sz w:val="26"/>
          <w:szCs w:val="26"/>
        </w:rPr>
        <w:t>в свободной форме,</w:t>
      </w:r>
      <w:r w:rsidRPr="007212C9">
        <w:rPr>
          <w:rFonts w:ascii="Arial" w:hAnsi="Arial" w:cs="Arial"/>
          <w:sz w:val="26"/>
          <w:szCs w:val="26"/>
        </w:rPr>
        <w:t xml:space="preserve"> подписанн</w:t>
      </w:r>
      <w:r w:rsidR="0000445C" w:rsidRPr="007212C9">
        <w:rPr>
          <w:rFonts w:ascii="Arial" w:hAnsi="Arial" w:cs="Arial"/>
          <w:sz w:val="26"/>
          <w:szCs w:val="26"/>
        </w:rPr>
        <w:t>ая</w:t>
      </w:r>
      <w:r w:rsidRPr="007212C9">
        <w:rPr>
          <w:rFonts w:ascii="Arial" w:hAnsi="Arial" w:cs="Arial"/>
          <w:sz w:val="26"/>
          <w:szCs w:val="26"/>
        </w:rPr>
        <w:t xml:space="preserve"> руководителем и заверенн</w:t>
      </w:r>
      <w:r w:rsidR="0000445C" w:rsidRPr="007212C9">
        <w:rPr>
          <w:rFonts w:ascii="Arial" w:hAnsi="Arial" w:cs="Arial"/>
          <w:sz w:val="26"/>
          <w:szCs w:val="26"/>
        </w:rPr>
        <w:t>ая</w:t>
      </w:r>
      <w:r w:rsidRPr="007212C9">
        <w:rPr>
          <w:rFonts w:ascii="Arial" w:hAnsi="Arial" w:cs="Arial"/>
          <w:sz w:val="26"/>
          <w:szCs w:val="26"/>
        </w:rPr>
        <w:t xml:space="preserve"> печатью. В случае пред</w:t>
      </w:r>
      <w:r w:rsidR="00CF24C2" w:rsidRPr="007212C9">
        <w:rPr>
          <w:rFonts w:ascii="Arial" w:hAnsi="Arial" w:cs="Arial"/>
          <w:sz w:val="26"/>
          <w:szCs w:val="26"/>
        </w:rPr>
        <w:t>о</w:t>
      </w:r>
      <w:r w:rsidR="0000445C" w:rsidRPr="007212C9">
        <w:rPr>
          <w:rFonts w:ascii="Arial" w:hAnsi="Arial" w:cs="Arial"/>
          <w:sz w:val="26"/>
          <w:szCs w:val="26"/>
        </w:rPr>
        <w:t xml:space="preserve">ставления заявки </w:t>
      </w:r>
      <w:r w:rsidRPr="007212C9">
        <w:rPr>
          <w:rFonts w:ascii="Arial" w:hAnsi="Arial" w:cs="Arial"/>
          <w:sz w:val="26"/>
          <w:szCs w:val="26"/>
        </w:rPr>
        <w:t xml:space="preserve">предъявление каких-либо </w:t>
      </w:r>
      <w:r w:rsidR="00216859" w:rsidRPr="007212C9">
        <w:rPr>
          <w:rFonts w:ascii="Arial" w:hAnsi="Arial" w:cs="Arial"/>
          <w:sz w:val="26"/>
          <w:szCs w:val="26"/>
        </w:rPr>
        <w:t xml:space="preserve">дополнительных </w:t>
      </w:r>
      <w:r w:rsidRPr="007212C9">
        <w:rPr>
          <w:rFonts w:ascii="Arial" w:hAnsi="Arial" w:cs="Arial"/>
          <w:sz w:val="26"/>
          <w:szCs w:val="26"/>
        </w:rPr>
        <w:t>документов не требуется.</w:t>
      </w:r>
    </w:p>
    <w:p w:rsidR="00AA1D56" w:rsidRPr="007212C9" w:rsidRDefault="00AA1D56" w:rsidP="00AA1D56">
      <w:pPr>
        <w:spacing w:line="360" w:lineRule="auto"/>
        <w:ind w:firstLine="709"/>
        <w:jc w:val="both"/>
        <w:rPr>
          <w:rFonts w:ascii="Arial" w:hAnsi="Arial" w:cs="Arial"/>
          <w:sz w:val="26"/>
          <w:szCs w:val="26"/>
        </w:rPr>
      </w:pPr>
      <w:r w:rsidRPr="007212C9">
        <w:rPr>
          <w:rFonts w:ascii="Arial" w:hAnsi="Arial" w:cs="Arial"/>
          <w:sz w:val="26"/>
          <w:szCs w:val="26"/>
        </w:rPr>
        <w:t>Руководитель структурного подразделения рассматривает заявку и на</w:t>
      </w:r>
      <w:r w:rsidR="00CF24C2" w:rsidRPr="007212C9">
        <w:rPr>
          <w:rFonts w:ascii="Arial" w:hAnsi="Arial" w:cs="Arial"/>
          <w:sz w:val="26"/>
          <w:szCs w:val="26"/>
        </w:rPr>
        <w:t xml:space="preserve">правляет положительный ответ </w:t>
      </w:r>
      <w:r w:rsidRPr="007212C9">
        <w:rPr>
          <w:rFonts w:ascii="Arial" w:hAnsi="Arial" w:cs="Arial"/>
          <w:sz w:val="26"/>
          <w:szCs w:val="26"/>
        </w:rPr>
        <w:t>или мотивированный отказ о предоставлении льготы. При положительном ответе Учреждение направляет организации соглашение о сотрудничестве</w:t>
      </w:r>
      <w:r w:rsidR="00216859" w:rsidRPr="007212C9">
        <w:rPr>
          <w:rFonts w:ascii="Arial" w:hAnsi="Arial" w:cs="Arial"/>
          <w:sz w:val="26"/>
          <w:szCs w:val="26"/>
        </w:rPr>
        <w:t xml:space="preserve"> (Приложение №1)</w:t>
      </w:r>
      <w:r w:rsidRPr="007212C9">
        <w:rPr>
          <w:rFonts w:ascii="Arial" w:hAnsi="Arial" w:cs="Arial"/>
          <w:sz w:val="26"/>
          <w:szCs w:val="26"/>
        </w:rPr>
        <w:t>, составленное в соответствии с поступившей заявкой.</w:t>
      </w:r>
    </w:p>
    <w:p w:rsidR="00AA1D56" w:rsidRPr="007212C9" w:rsidRDefault="00AA1D56" w:rsidP="00AA1D56">
      <w:pPr>
        <w:autoSpaceDE w:val="0"/>
        <w:autoSpaceDN w:val="0"/>
        <w:adjustRightInd w:val="0"/>
        <w:spacing w:line="360" w:lineRule="auto"/>
        <w:ind w:firstLine="720"/>
        <w:jc w:val="both"/>
        <w:rPr>
          <w:rFonts w:ascii="Arial" w:hAnsi="Arial" w:cs="Arial"/>
          <w:sz w:val="26"/>
          <w:szCs w:val="26"/>
        </w:rPr>
      </w:pPr>
      <w:r w:rsidRPr="007212C9">
        <w:rPr>
          <w:rFonts w:ascii="Arial" w:hAnsi="Arial" w:cs="Arial"/>
          <w:sz w:val="26"/>
          <w:szCs w:val="26"/>
        </w:rPr>
        <w:t>7. При посещении Учреждения гражданам, указанным в настоящем Положении, выдается билет образца</w:t>
      </w:r>
      <w:r w:rsidR="000C7379" w:rsidRPr="007212C9">
        <w:rPr>
          <w:rFonts w:ascii="Arial" w:hAnsi="Arial" w:cs="Arial"/>
          <w:sz w:val="26"/>
          <w:szCs w:val="26"/>
        </w:rPr>
        <w:t>,</w:t>
      </w:r>
      <w:r w:rsidRPr="007212C9">
        <w:rPr>
          <w:rFonts w:ascii="Arial" w:hAnsi="Arial" w:cs="Arial"/>
          <w:sz w:val="26"/>
          <w:szCs w:val="26"/>
        </w:rPr>
        <w:t xml:space="preserve"> установленного Приказом Министерства культуры РФ от 17.12.2008 №257, </w:t>
      </w:r>
      <w:r w:rsidR="000C7379" w:rsidRPr="007212C9">
        <w:rPr>
          <w:rFonts w:ascii="Arial" w:hAnsi="Arial" w:cs="Arial"/>
          <w:sz w:val="26"/>
          <w:szCs w:val="26"/>
        </w:rPr>
        <w:t>по льготной стоимости или бесплатно. Д</w:t>
      </w:r>
      <w:r w:rsidRPr="007212C9">
        <w:rPr>
          <w:rFonts w:ascii="Arial" w:hAnsi="Arial" w:cs="Arial"/>
          <w:sz w:val="26"/>
          <w:szCs w:val="26"/>
        </w:rPr>
        <w:t xml:space="preserve">анный билет дает право гражданину на посещение мероприятия Учреждения. </w:t>
      </w:r>
    </w:p>
    <w:p w:rsidR="00AA1D56" w:rsidRPr="007212C9" w:rsidRDefault="00AA1D56" w:rsidP="00AA1D56">
      <w:pPr>
        <w:autoSpaceDE w:val="0"/>
        <w:autoSpaceDN w:val="0"/>
        <w:adjustRightInd w:val="0"/>
        <w:spacing w:line="360" w:lineRule="auto"/>
        <w:ind w:firstLine="709"/>
        <w:jc w:val="both"/>
        <w:rPr>
          <w:rFonts w:ascii="Arial" w:hAnsi="Arial" w:cs="Arial"/>
          <w:sz w:val="26"/>
          <w:szCs w:val="26"/>
        </w:rPr>
      </w:pPr>
      <w:r w:rsidRPr="007212C9">
        <w:rPr>
          <w:rFonts w:ascii="Arial" w:hAnsi="Arial" w:cs="Arial"/>
          <w:sz w:val="26"/>
          <w:szCs w:val="26"/>
        </w:rPr>
        <w:t>8. Информация о льготном посещении мероприятий, размещается в доступных для граждан местах - в билетных кассах структурных подра</w:t>
      </w:r>
      <w:r w:rsidR="0000445C" w:rsidRPr="007212C9">
        <w:rPr>
          <w:rFonts w:ascii="Arial" w:hAnsi="Arial" w:cs="Arial"/>
          <w:sz w:val="26"/>
          <w:szCs w:val="26"/>
        </w:rPr>
        <w:t xml:space="preserve">зделений Учреждения, на сайте </w:t>
      </w:r>
      <w:proofErr w:type="spellStart"/>
      <w:r w:rsidR="0000445C" w:rsidRPr="007212C9">
        <w:rPr>
          <w:rFonts w:ascii="Arial" w:hAnsi="Arial" w:cs="Arial"/>
          <w:sz w:val="26"/>
          <w:szCs w:val="26"/>
          <w:lang w:val="en-US"/>
        </w:rPr>
        <w:t>kto</w:t>
      </w:r>
      <w:proofErr w:type="spellEnd"/>
      <w:r w:rsidR="0000445C" w:rsidRPr="007212C9">
        <w:rPr>
          <w:rFonts w:ascii="Arial" w:hAnsi="Arial" w:cs="Arial"/>
          <w:sz w:val="26"/>
          <w:szCs w:val="26"/>
        </w:rPr>
        <w:t>72.</w:t>
      </w:r>
      <w:proofErr w:type="spellStart"/>
      <w:r w:rsidR="0000445C" w:rsidRPr="007212C9">
        <w:rPr>
          <w:rFonts w:ascii="Arial" w:hAnsi="Arial" w:cs="Arial"/>
          <w:sz w:val="26"/>
          <w:szCs w:val="26"/>
          <w:lang w:val="en-US"/>
        </w:rPr>
        <w:t>ru</w:t>
      </w:r>
      <w:proofErr w:type="spellEnd"/>
      <w:r w:rsidR="0000445C" w:rsidRPr="007212C9">
        <w:rPr>
          <w:rFonts w:ascii="Arial" w:hAnsi="Arial" w:cs="Arial"/>
          <w:sz w:val="26"/>
          <w:szCs w:val="26"/>
        </w:rPr>
        <w:t xml:space="preserve"> </w:t>
      </w:r>
    </w:p>
    <w:p w:rsidR="00AA1D56" w:rsidRDefault="00AA1D56" w:rsidP="009C54EE">
      <w:pPr>
        <w:autoSpaceDE w:val="0"/>
        <w:autoSpaceDN w:val="0"/>
        <w:adjustRightInd w:val="0"/>
        <w:spacing w:line="360" w:lineRule="auto"/>
        <w:ind w:firstLine="709"/>
        <w:jc w:val="both"/>
        <w:rPr>
          <w:rFonts w:ascii="Arial" w:hAnsi="Arial" w:cs="Arial"/>
          <w:sz w:val="26"/>
          <w:szCs w:val="26"/>
        </w:rPr>
      </w:pPr>
      <w:r w:rsidRPr="007212C9">
        <w:rPr>
          <w:rFonts w:ascii="Arial" w:hAnsi="Arial" w:cs="Arial"/>
          <w:sz w:val="26"/>
          <w:szCs w:val="26"/>
        </w:rPr>
        <w:t xml:space="preserve">9. </w:t>
      </w:r>
      <w:r w:rsidR="0059096B">
        <w:rPr>
          <w:rFonts w:ascii="Arial" w:hAnsi="Arial" w:cs="Arial"/>
          <w:sz w:val="26"/>
          <w:szCs w:val="26"/>
        </w:rPr>
        <w:t>П</w:t>
      </w:r>
      <w:r w:rsidRPr="007212C9">
        <w:rPr>
          <w:rFonts w:ascii="Arial" w:hAnsi="Arial" w:cs="Arial"/>
          <w:sz w:val="26"/>
          <w:szCs w:val="26"/>
        </w:rPr>
        <w:t>ри предъявлении в кассу документа</w:t>
      </w:r>
      <w:r w:rsidR="009C54EE">
        <w:rPr>
          <w:rFonts w:ascii="Arial" w:hAnsi="Arial" w:cs="Arial"/>
          <w:sz w:val="26"/>
          <w:szCs w:val="26"/>
        </w:rPr>
        <w:t>,</w:t>
      </w:r>
      <w:r w:rsidRPr="007212C9">
        <w:rPr>
          <w:rFonts w:ascii="Arial" w:hAnsi="Arial" w:cs="Arial"/>
          <w:sz w:val="26"/>
          <w:szCs w:val="26"/>
        </w:rPr>
        <w:t xml:space="preserve"> подтверждающего льготу</w:t>
      </w:r>
      <w:r w:rsidR="009C54EE">
        <w:rPr>
          <w:rFonts w:ascii="Arial" w:hAnsi="Arial" w:cs="Arial"/>
          <w:sz w:val="26"/>
          <w:szCs w:val="26"/>
        </w:rPr>
        <w:t>,</w:t>
      </w:r>
      <w:r w:rsidRPr="007212C9">
        <w:rPr>
          <w:rFonts w:ascii="Arial" w:hAnsi="Arial" w:cs="Arial"/>
          <w:sz w:val="26"/>
          <w:szCs w:val="26"/>
        </w:rPr>
        <w:t xml:space="preserve"> </w:t>
      </w:r>
      <w:r w:rsidR="0059096B">
        <w:rPr>
          <w:rFonts w:ascii="Arial" w:hAnsi="Arial" w:cs="Arial"/>
          <w:sz w:val="26"/>
          <w:szCs w:val="26"/>
        </w:rPr>
        <w:t>необходимо</w:t>
      </w:r>
      <w:r w:rsidRPr="007212C9">
        <w:rPr>
          <w:rFonts w:ascii="Arial" w:hAnsi="Arial" w:cs="Arial"/>
          <w:sz w:val="26"/>
          <w:szCs w:val="26"/>
        </w:rPr>
        <w:t xml:space="preserve"> предоставить </w:t>
      </w:r>
      <w:r w:rsidR="009C54EE">
        <w:rPr>
          <w:rFonts w:ascii="Arial" w:hAnsi="Arial" w:cs="Arial"/>
          <w:sz w:val="26"/>
          <w:szCs w:val="26"/>
        </w:rPr>
        <w:t>оригинал</w:t>
      </w:r>
      <w:r w:rsidRPr="007212C9">
        <w:rPr>
          <w:rFonts w:ascii="Arial" w:hAnsi="Arial" w:cs="Arial"/>
          <w:sz w:val="26"/>
          <w:szCs w:val="26"/>
        </w:rPr>
        <w:t xml:space="preserve"> </w:t>
      </w:r>
      <w:r w:rsidR="009C54EE">
        <w:rPr>
          <w:rFonts w:ascii="Arial" w:hAnsi="Arial" w:cs="Arial"/>
          <w:sz w:val="26"/>
          <w:szCs w:val="26"/>
        </w:rPr>
        <w:t>и</w:t>
      </w:r>
      <w:r w:rsidRPr="007212C9">
        <w:rPr>
          <w:rFonts w:ascii="Arial" w:hAnsi="Arial" w:cs="Arial"/>
          <w:sz w:val="26"/>
          <w:szCs w:val="26"/>
        </w:rPr>
        <w:t xml:space="preserve"> дать возможность </w:t>
      </w:r>
      <w:r w:rsidR="009C54EE">
        <w:rPr>
          <w:rFonts w:ascii="Arial" w:hAnsi="Arial" w:cs="Arial"/>
          <w:sz w:val="26"/>
          <w:szCs w:val="26"/>
        </w:rPr>
        <w:t xml:space="preserve">работнику кассы </w:t>
      </w:r>
      <w:r w:rsidRPr="007212C9">
        <w:rPr>
          <w:rFonts w:ascii="Arial" w:hAnsi="Arial" w:cs="Arial"/>
          <w:sz w:val="26"/>
          <w:szCs w:val="26"/>
        </w:rPr>
        <w:t>скопировать с оригинала</w:t>
      </w:r>
      <w:r w:rsidR="005404A4">
        <w:rPr>
          <w:rFonts w:ascii="Arial" w:hAnsi="Arial" w:cs="Arial"/>
          <w:sz w:val="26"/>
          <w:szCs w:val="26"/>
        </w:rPr>
        <w:t xml:space="preserve"> </w:t>
      </w:r>
      <w:r w:rsidR="005404A4" w:rsidRPr="007212C9">
        <w:rPr>
          <w:rFonts w:ascii="Arial" w:hAnsi="Arial" w:cs="Arial"/>
          <w:sz w:val="26"/>
          <w:szCs w:val="26"/>
        </w:rPr>
        <w:t>данного документа</w:t>
      </w:r>
      <w:r w:rsidRPr="007212C9">
        <w:rPr>
          <w:rFonts w:ascii="Arial" w:hAnsi="Arial" w:cs="Arial"/>
          <w:sz w:val="26"/>
          <w:szCs w:val="26"/>
        </w:rPr>
        <w:t>,</w:t>
      </w:r>
      <w:r w:rsidR="009C54EE">
        <w:rPr>
          <w:rFonts w:ascii="Arial" w:hAnsi="Arial" w:cs="Arial"/>
          <w:sz w:val="26"/>
          <w:szCs w:val="26"/>
        </w:rPr>
        <w:t xml:space="preserve"> </w:t>
      </w:r>
      <w:r w:rsidR="009C54EE" w:rsidRPr="007212C9">
        <w:rPr>
          <w:rFonts w:ascii="Arial" w:hAnsi="Arial" w:cs="Arial"/>
          <w:sz w:val="26"/>
          <w:szCs w:val="26"/>
        </w:rPr>
        <w:t>при этом заполнить заявление на обработку персональных данных (Приложение № 2</w:t>
      </w:r>
      <w:r w:rsidR="009C54EE">
        <w:rPr>
          <w:rFonts w:ascii="Arial" w:hAnsi="Arial" w:cs="Arial"/>
          <w:sz w:val="26"/>
          <w:szCs w:val="26"/>
        </w:rPr>
        <w:t>),  либо дать возможность внести данные льготного документа в журнал регистрации (или в электронную базу).</w:t>
      </w:r>
      <w:r w:rsidR="006C6905">
        <w:rPr>
          <w:rFonts w:ascii="Arial" w:hAnsi="Arial" w:cs="Arial"/>
          <w:sz w:val="26"/>
          <w:szCs w:val="26"/>
        </w:rPr>
        <w:t xml:space="preserve"> Льготный билет </w:t>
      </w:r>
      <w:r w:rsidR="0059096B">
        <w:rPr>
          <w:rFonts w:ascii="Arial" w:hAnsi="Arial" w:cs="Arial"/>
          <w:sz w:val="26"/>
          <w:szCs w:val="26"/>
        </w:rPr>
        <w:t>можно получить только в кассах У</w:t>
      </w:r>
      <w:r w:rsidR="00DF16BF">
        <w:rPr>
          <w:rFonts w:ascii="Arial" w:hAnsi="Arial" w:cs="Arial"/>
          <w:sz w:val="26"/>
          <w:szCs w:val="26"/>
        </w:rPr>
        <w:t>чреждения</w:t>
      </w:r>
      <w:r w:rsidR="006C6905">
        <w:rPr>
          <w:rFonts w:ascii="Arial" w:hAnsi="Arial" w:cs="Arial"/>
          <w:sz w:val="26"/>
          <w:szCs w:val="26"/>
        </w:rPr>
        <w:t>.</w:t>
      </w:r>
    </w:p>
    <w:p w:rsidR="0059096B" w:rsidRPr="007212C9" w:rsidRDefault="0059096B" w:rsidP="0059096B">
      <w:pPr>
        <w:autoSpaceDE w:val="0"/>
        <w:autoSpaceDN w:val="0"/>
        <w:adjustRightInd w:val="0"/>
        <w:spacing w:line="360" w:lineRule="auto"/>
        <w:ind w:firstLine="709"/>
        <w:jc w:val="both"/>
        <w:rPr>
          <w:rFonts w:ascii="Arial" w:hAnsi="Arial" w:cs="Arial"/>
          <w:sz w:val="26"/>
          <w:szCs w:val="26"/>
        </w:rPr>
      </w:pPr>
      <w:r>
        <w:rPr>
          <w:rFonts w:ascii="Arial" w:hAnsi="Arial" w:cs="Arial"/>
          <w:sz w:val="26"/>
          <w:szCs w:val="26"/>
        </w:rPr>
        <w:t>При посещении целевых спектаклей для льготной категории граждан документы, подтверждающие льготы, предъявляются на входе в Учреждение.</w:t>
      </w:r>
    </w:p>
    <w:p w:rsidR="004E3449" w:rsidRPr="007212C9" w:rsidRDefault="004E3449" w:rsidP="00AA1D56">
      <w:pPr>
        <w:autoSpaceDE w:val="0"/>
        <w:autoSpaceDN w:val="0"/>
        <w:adjustRightInd w:val="0"/>
        <w:spacing w:line="360" w:lineRule="auto"/>
        <w:ind w:firstLine="709"/>
        <w:jc w:val="both"/>
        <w:rPr>
          <w:rFonts w:ascii="Arial" w:hAnsi="Arial" w:cs="Arial"/>
          <w:sz w:val="26"/>
          <w:szCs w:val="26"/>
        </w:rPr>
      </w:pPr>
    </w:p>
    <w:p w:rsidR="00216859" w:rsidRPr="00337D3E" w:rsidRDefault="00216859" w:rsidP="00216859">
      <w:pPr>
        <w:ind w:firstLine="567"/>
        <w:contextualSpacing/>
        <w:jc w:val="right"/>
        <w:rPr>
          <w:rFonts w:ascii="Arial" w:hAnsi="Arial" w:cs="Arial"/>
          <w:b/>
          <w:sz w:val="24"/>
          <w:szCs w:val="24"/>
        </w:rPr>
      </w:pPr>
      <w:r w:rsidRPr="00337D3E">
        <w:rPr>
          <w:rFonts w:ascii="Arial" w:hAnsi="Arial" w:cs="Arial"/>
          <w:b/>
          <w:sz w:val="24"/>
          <w:szCs w:val="24"/>
        </w:rPr>
        <w:lastRenderedPageBreak/>
        <w:t>Приложение №1</w:t>
      </w:r>
    </w:p>
    <w:p w:rsidR="00216859" w:rsidRPr="00337D3E" w:rsidRDefault="00216859" w:rsidP="00216859">
      <w:pPr>
        <w:ind w:firstLine="567"/>
        <w:contextualSpacing/>
        <w:jc w:val="right"/>
        <w:rPr>
          <w:rFonts w:ascii="Arial" w:hAnsi="Arial" w:cs="Arial"/>
          <w:b/>
          <w:sz w:val="24"/>
          <w:szCs w:val="24"/>
        </w:rPr>
      </w:pPr>
      <w:r w:rsidRPr="00337D3E">
        <w:rPr>
          <w:rFonts w:ascii="Arial" w:hAnsi="Arial" w:cs="Arial"/>
          <w:b/>
          <w:sz w:val="24"/>
          <w:szCs w:val="24"/>
        </w:rPr>
        <w:t xml:space="preserve">к Положению </w:t>
      </w:r>
    </w:p>
    <w:p w:rsidR="00216859" w:rsidRPr="00337D3E" w:rsidRDefault="00216859" w:rsidP="00216859">
      <w:pPr>
        <w:ind w:firstLine="567"/>
        <w:contextualSpacing/>
        <w:jc w:val="center"/>
        <w:rPr>
          <w:rFonts w:ascii="Arial" w:hAnsi="Arial" w:cs="Arial"/>
          <w:b/>
          <w:sz w:val="24"/>
          <w:szCs w:val="24"/>
        </w:rPr>
      </w:pPr>
    </w:p>
    <w:p w:rsidR="00216859" w:rsidRPr="00337D3E" w:rsidRDefault="00216859" w:rsidP="00216859">
      <w:pPr>
        <w:ind w:firstLine="567"/>
        <w:contextualSpacing/>
        <w:jc w:val="center"/>
        <w:rPr>
          <w:rFonts w:ascii="Arial" w:hAnsi="Arial" w:cs="Arial"/>
          <w:b/>
          <w:sz w:val="24"/>
          <w:szCs w:val="24"/>
        </w:rPr>
      </w:pPr>
      <w:r w:rsidRPr="00337D3E">
        <w:rPr>
          <w:rFonts w:ascii="Arial" w:hAnsi="Arial" w:cs="Arial"/>
          <w:b/>
          <w:sz w:val="24"/>
          <w:szCs w:val="24"/>
        </w:rPr>
        <w:t>СОГЛАШЕНИЕ О СОТРУДНИЧЕСТВЕ НА БЕЗВОЗМЕЗДНОЙ ОСНОВЕ</w:t>
      </w:r>
    </w:p>
    <w:p w:rsidR="005404A4" w:rsidRPr="00337D3E" w:rsidRDefault="005404A4" w:rsidP="00216859">
      <w:pPr>
        <w:ind w:firstLine="567"/>
        <w:contextualSpacing/>
        <w:jc w:val="center"/>
        <w:rPr>
          <w:rFonts w:ascii="Arial" w:hAnsi="Arial" w:cs="Arial"/>
          <w:b/>
          <w:sz w:val="24"/>
          <w:szCs w:val="24"/>
        </w:rPr>
      </w:pPr>
    </w:p>
    <w:p w:rsidR="00216859" w:rsidRPr="00337D3E" w:rsidRDefault="00216859" w:rsidP="00216859">
      <w:pPr>
        <w:ind w:firstLine="567"/>
        <w:contextualSpacing/>
        <w:jc w:val="center"/>
        <w:rPr>
          <w:rFonts w:ascii="Arial" w:hAnsi="Arial" w:cs="Arial"/>
          <w:b/>
          <w:sz w:val="24"/>
          <w:szCs w:val="24"/>
          <w:u w:val="single"/>
        </w:rPr>
      </w:pPr>
      <w:r w:rsidRPr="00337D3E">
        <w:rPr>
          <w:rFonts w:ascii="Arial" w:hAnsi="Arial" w:cs="Arial"/>
          <w:b/>
          <w:sz w:val="24"/>
          <w:szCs w:val="24"/>
        </w:rPr>
        <w:t xml:space="preserve">  № ______-</w:t>
      </w:r>
      <w:r w:rsidRPr="00337D3E">
        <w:rPr>
          <w:rFonts w:ascii="Arial" w:hAnsi="Arial" w:cs="Arial"/>
          <w:b/>
          <w:sz w:val="24"/>
          <w:szCs w:val="24"/>
          <w:u w:val="single"/>
        </w:rPr>
        <w:t xml:space="preserve"> 2016</w:t>
      </w:r>
    </w:p>
    <w:p w:rsidR="00216859" w:rsidRPr="00337D3E" w:rsidRDefault="00216859" w:rsidP="00216859">
      <w:pPr>
        <w:ind w:firstLine="567"/>
        <w:contextualSpacing/>
        <w:jc w:val="both"/>
        <w:rPr>
          <w:rFonts w:ascii="Arial" w:hAnsi="Arial" w:cs="Arial"/>
          <w:sz w:val="24"/>
          <w:szCs w:val="24"/>
        </w:rPr>
      </w:pPr>
      <w:r w:rsidRPr="00337D3E">
        <w:rPr>
          <w:rFonts w:ascii="Arial" w:hAnsi="Arial" w:cs="Arial"/>
          <w:sz w:val="24"/>
          <w:szCs w:val="24"/>
        </w:rPr>
        <w:t xml:space="preserve">г. Тюмень                                              </w:t>
      </w:r>
      <w:r w:rsidR="007212C9" w:rsidRPr="00337D3E">
        <w:rPr>
          <w:rFonts w:ascii="Arial" w:hAnsi="Arial" w:cs="Arial"/>
          <w:sz w:val="24"/>
          <w:szCs w:val="24"/>
        </w:rPr>
        <w:t xml:space="preserve">                      </w:t>
      </w:r>
      <w:r w:rsidRPr="00337D3E">
        <w:rPr>
          <w:rFonts w:ascii="Arial" w:hAnsi="Arial" w:cs="Arial"/>
          <w:sz w:val="24"/>
          <w:szCs w:val="24"/>
        </w:rPr>
        <w:t xml:space="preserve"> </w:t>
      </w:r>
      <w:r w:rsidRPr="00337D3E">
        <w:rPr>
          <w:rFonts w:ascii="Arial" w:hAnsi="Arial" w:cs="Arial"/>
          <w:sz w:val="24"/>
          <w:szCs w:val="24"/>
        </w:rPr>
        <w:tab/>
        <w:t xml:space="preserve">  «____» __________ 2016 г.</w:t>
      </w:r>
    </w:p>
    <w:p w:rsidR="00216859" w:rsidRPr="00337D3E" w:rsidRDefault="00216859" w:rsidP="00216859">
      <w:pPr>
        <w:ind w:firstLine="567"/>
        <w:contextualSpacing/>
        <w:jc w:val="both"/>
        <w:rPr>
          <w:rFonts w:ascii="Arial" w:hAnsi="Arial" w:cs="Arial"/>
          <w:sz w:val="24"/>
          <w:szCs w:val="24"/>
        </w:rPr>
      </w:pPr>
    </w:p>
    <w:p w:rsidR="00216859" w:rsidRPr="00337D3E" w:rsidRDefault="00216859" w:rsidP="00216859">
      <w:pPr>
        <w:ind w:firstLine="567"/>
        <w:contextualSpacing/>
        <w:jc w:val="both"/>
        <w:rPr>
          <w:rFonts w:ascii="Arial" w:hAnsi="Arial" w:cs="Arial"/>
          <w:sz w:val="24"/>
          <w:szCs w:val="24"/>
        </w:rPr>
      </w:pPr>
      <w:r w:rsidRPr="00337D3E">
        <w:rPr>
          <w:rFonts w:ascii="Arial" w:hAnsi="Arial" w:cs="Arial"/>
          <w:b/>
          <w:sz w:val="24"/>
          <w:szCs w:val="24"/>
        </w:rPr>
        <w:t xml:space="preserve">Государственное автономное учреждение культуры Тюменской области «Тюменское концертно-театральное объединение» </w:t>
      </w:r>
      <w:r w:rsidRPr="00337D3E">
        <w:rPr>
          <w:rFonts w:ascii="Arial" w:hAnsi="Arial" w:cs="Arial"/>
          <w:sz w:val="24"/>
          <w:szCs w:val="24"/>
        </w:rPr>
        <w:t xml:space="preserve">именуемое в дальнейшем </w:t>
      </w:r>
      <w:r w:rsidRPr="00337D3E">
        <w:rPr>
          <w:rFonts w:ascii="Arial" w:hAnsi="Arial" w:cs="Arial"/>
          <w:b/>
          <w:sz w:val="24"/>
          <w:szCs w:val="24"/>
        </w:rPr>
        <w:t>«Учреждение»</w:t>
      </w:r>
      <w:r w:rsidRPr="00337D3E">
        <w:rPr>
          <w:rFonts w:ascii="Arial" w:hAnsi="Arial" w:cs="Arial"/>
          <w:sz w:val="24"/>
          <w:szCs w:val="24"/>
        </w:rPr>
        <w:t>, в лице ____________</w:t>
      </w:r>
      <w:r w:rsidR="00F327F3" w:rsidRPr="00337D3E">
        <w:rPr>
          <w:rFonts w:ascii="Arial" w:hAnsi="Arial" w:cs="Arial"/>
          <w:sz w:val="24"/>
          <w:szCs w:val="24"/>
        </w:rPr>
        <w:t>___________________________</w:t>
      </w:r>
      <w:r w:rsidRPr="00337D3E">
        <w:rPr>
          <w:rFonts w:ascii="Arial" w:hAnsi="Arial" w:cs="Arial"/>
          <w:sz w:val="24"/>
          <w:szCs w:val="24"/>
        </w:rPr>
        <w:t>____________, действующего на основании ______</w:t>
      </w:r>
      <w:r w:rsidR="00F327F3" w:rsidRPr="00337D3E">
        <w:rPr>
          <w:rFonts w:ascii="Arial" w:hAnsi="Arial" w:cs="Arial"/>
          <w:sz w:val="24"/>
          <w:szCs w:val="24"/>
        </w:rPr>
        <w:t>________</w:t>
      </w:r>
      <w:r w:rsidRPr="00337D3E">
        <w:rPr>
          <w:rFonts w:ascii="Arial" w:hAnsi="Arial" w:cs="Arial"/>
          <w:sz w:val="24"/>
          <w:szCs w:val="24"/>
        </w:rPr>
        <w:t>___________, с одной стороны и</w:t>
      </w:r>
    </w:p>
    <w:p w:rsidR="00216859" w:rsidRPr="00337D3E" w:rsidRDefault="00216859" w:rsidP="00216859">
      <w:pPr>
        <w:ind w:firstLine="567"/>
        <w:contextualSpacing/>
        <w:jc w:val="both"/>
        <w:rPr>
          <w:rFonts w:ascii="Arial" w:hAnsi="Arial" w:cs="Arial"/>
          <w:sz w:val="24"/>
          <w:szCs w:val="24"/>
        </w:rPr>
      </w:pPr>
    </w:p>
    <w:p w:rsidR="00216859" w:rsidRPr="00337D3E" w:rsidRDefault="00216859" w:rsidP="00216859">
      <w:pPr>
        <w:ind w:firstLine="567"/>
        <w:contextualSpacing/>
        <w:jc w:val="both"/>
        <w:rPr>
          <w:rFonts w:ascii="Arial" w:hAnsi="Arial" w:cs="Arial"/>
          <w:sz w:val="24"/>
          <w:szCs w:val="24"/>
        </w:rPr>
      </w:pPr>
      <w:r w:rsidRPr="00337D3E">
        <w:rPr>
          <w:rFonts w:ascii="Arial" w:hAnsi="Arial" w:cs="Arial"/>
          <w:b/>
          <w:sz w:val="24"/>
          <w:szCs w:val="24"/>
        </w:rPr>
        <w:t>__________________________________________</w:t>
      </w:r>
      <w:r w:rsidR="00F327F3" w:rsidRPr="00337D3E">
        <w:rPr>
          <w:rFonts w:ascii="Arial" w:hAnsi="Arial" w:cs="Arial"/>
          <w:b/>
          <w:sz w:val="24"/>
          <w:szCs w:val="24"/>
        </w:rPr>
        <w:t>______________________________________________________________________</w:t>
      </w:r>
      <w:r w:rsidRPr="00337D3E">
        <w:rPr>
          <w:rFonts w:ascii="Arial" w:hAnsi="Arial" w:cs="Arial"/>
          <w:sz w:val="24"/>
          <w:szCs w:val="24"/>
        </w:rPr>
        <w:t>, именуемо</w:t>
      </w:r>
      <w:proofErr w:type="gramStart"/>
      <w:r w:rsidRPr="00337D3E">
        <w:rPr>
          <w:rFonts w:ascii="Arial" w:hAnsi="Arial" w:cs="Arial"/>
          <w:sz w:val="24"/>
          <w:szCs w:val="24"/>
        </w:rPr>
        <w:t>е</w:t>
      </w:r>
      <w:r w:rsidR="00F327F3" w:rsidRPr="00337D3E">
        <w:rPr>
          <w:rFonts w:ascii="Arial" w:hAnsi="Arial" w:cs="Arial"/>
          <w:sz w:val="24"/>
          <w:szCs w:val="24"/>
        </w:rPr>
        <w:t>(</w:t>
      </w:r>
      <w:proofErr w:type="spellStart"/>
      <w:proofErr w:type="gramEnd"/>
      <w:r w:rsidR="00F327F3" w:rsidRPr="00337D3E">
        <w:rPr>
          <w:rFonts w:ascii="Arial" w:hAnsi="Arial" w:cs="Arial"/>
          <w:sz w:val="24"/>
          <w:szCs w:val="24"/>
        </w:rPr>
        <w:t>ая</w:t>
      </w:r>
      <w:proofErr w:type="spellEnd"/>
      <w:r w:rsidR="00F327F3" w:rsidRPr="00337D3E">
        <w:rPr>
          <w:rFonts w:ascii="Arial" w:hAnsi="Arial" w:cs="Arial"/>
          <w:sz w:val="24"/>
          <w:szCs w:val="24"/>
        </w:rPr>
        <w:t xml:space="preserve">) </w:t>
      </w:r>
      <w:r w:rsidRPr="00337D3E">
        <w:rPr>
          <w:rFonts w:ascii="Arial" w:hAnsi="Arial" w:cs="Arial"/>
          <w:sz w:val="24"/>
          <w:szCs w:val="24"/>
        </w:rPr>
        <w:t xml:space="preserve">в дальнейшем  </w:t>
      </w:r>
      <w:r w:rsidRPr="00337D3E">
        <w:rPr>
          <w:rFonts w:ascii="Arial" w:hAnsi="Arial" w:cs="Arial"/>
          <w:b/>
          <w:sz w:val="24"/>
          <w:szCs w:val="24"/>
        </w:rPr>
        <w:t>"Организация"</w:t>
      </w:r>
      <w:r w:rsidRPr="00337D3E">
        <w:rPr>
          <w:rFonts w:ascii="Arial" w:hAnsi="Arial" w:cs="Arial"/>
          <w:sz w:val="24"/>
          <w:szCs w:val="24"/>
        </w:rPr>
        <w:t xml:space="preserve">, в лице  _____________________________________, действующего на основании ________________________________, с другой стороны, именуемые в дальнейшем </w:t>
      </w:r>
      <w:r w:rsidRPr="00337D3E">
        <w:rPr>
          <w:rFonts w:ascii="Arial" w:hAnsi="Arial" w:cs="Arial"/>
          <w:b/>
          <w:sz w:val="24"/>
          <w:szCs w:val="24"/>
        </w:rPr>
        <w:t>«Стороны»</w:t>
      </w:r>
      <w:r w:rsidRPr="00337D3E">
        <w:rPr>
          <w:rFonts w:ascii="Arial" w:hAnsi="Arial" w:cs="Arial"/>
          <w:sz w:val="24"/>
          <w:szCs w:val="24"/>
        </w:rPr>
        <w:t>, заключили настоящее соглашение о нижеследующем:</w:t>
      </w:r>
    </w:p>
    <w:p w:rsidR="00216859" w:rsidRPr="00337D3E" w:rsidRDefault="00216859" w:rsidP="00216859">
      <w:pPr>
        <w:ind w:firstLine="567"/>
        <w:contextualSpacing/>
        <w:jc w:val="both"/>
        <w:rPr>
          <w:rFonts w:ascii="Arial" w:hAnsi="Arial" w:cs="Arial"/>
          <w:sz w:val="24"/>
          <w:szCs w:val="24"/>
        </w:rPr>
      </w:pPr>
    </w:p>
    <w:p w:rsidR="00216859" w:rsidRPr="00337D3E" w:rsidRDefault="00216859" w:rsidP="00216859">
      <w:pPr>
        <w:pStyle w:val="2"/>
        <w:numPr>
          <w:ilvl w:val="0"/>
          <w:numId w:val="11"/>
        </w:numPr>
        <w:shd w:val="clear" w:color="auto" w:fill="auto"/>
        <w:spacing w:line="240" w:lineRule="auto"/>
        <w:ind w:right="20"/>
        <w:contextualSpacing/>
        <w:jc w:val="center"/>
        <w:rPr>
          <w:rFonts w:ascii="Arial" w:hAnsi="Arial" w:cs="Arial"/>
          <w:b/>
          <w:sz w:val="24"/>
          <w:szCs w:val="24"/>
        </w:rPr>
      </w:pPr>
      <w:r w:rsidRPr="00337D3E">
        <w:rPr>
          <w:rFonts w:ascii="Arial" w:hAnsi="Arial" w:cs="Arial"/>
          <w:b/>
          <w:sz w:val="24"/>
          <w:szCs w:val="24"/>
        </w:rPr>
        <w:t>ПРЕДМЕТ  СОГЛАШЕНИЯ</w:t>
      </w:r>
    </w:p>
    <w:p w:rsidR="00216859" w:rsidRPr="00337D3E" w:rsidRDefault="00216859" w:rsidP="00216859">
      <w:pPr>
        <w:pStyle w:val="ConsNormal"/>
        <w:widowControl/>
        <w:numPr>
          <w:ilvl w:val="1"/>
          <w:numId w:val="11"/>
        </w:numPr>
        <w:tabs>
          <w:tab w:val="left" w:pos="0"/>
          <w:tab w:val="left" w:pos="993"/>
        </w:tabs>
        <w:ind w:left="0" w:firstLine="426"/>
        <w:contextualSpacing/>
        <w:jc w:val="both"/>
        <w:rPr>
          <w:rFonts w:cs="Arial"/>
          <w:sz w:val="24"/>
          <w:szCs w:val="24"/>
        </w:rPr>
      </w:pPr>
      <w:r w:rsidRPr="00337D3E">
        <w:rPr>
          <w:rFonts w:cs="Arial"/>
          <w:b/>
          <w:sz w:val="24"/>
          <w:szCs w:val="24"/>
        </w:rPr>
        <w:t xml:space="preserve"> «Учреждение» </w:t>
      </w:r>
      <w:r w:rsidRPr="00337D3E">
        <w:rPr>
          <w:rFonts w:cs="Arial"/>
          <w:sz w:val="24"/>
          <w:szCs w:val="24"/>
        </w:rPr>
        <w:t xml:space="preserve">обязуется предоставить </w:t>
      </w:r>
      <w:r w:rsidRPr="00337D3E">
        <w:rPr>
          <w:rFonts w:cs="Arial"/>
          <w:b/>
          <w:sz w:val="24"/>
          <w:szCs w:val="24"/>
        </w:rPr>
        <w:t xml:space="preserve">«Организации», </w:t>
      </w:r>
      <w:r w:rsidRPr="00337D3E">
        <w:rPr>
          <w:rFonts w:cs="Arial"/>
          <w:sz w:val="24"/>
          <w:szCs w:val="24"/>
        </w:rPr>
        <w:t>в соответствии с согласованной Сторонами заявкой</w:t>
      </w:r>
      <w:r w:rsidRPr="00337D3E">
        <w:rPr>
          <w:rFonts w:cs="Arial"/>
          <w:b/>
          <w:sz w:val="24"/>
          <w:szCs w:val="24"/>
        </w:rPr>
        <w:t xml:space="preserve"> </w:t>
      </w:r>
      <w:r w:rsidRPr="00337D3E">
        <w:rPr>
          <w:rFonts w:cs="Arial"/>
          <w:sz w:val="24"/>
          <w:szCs w:val="24"/>
        </w:rPr>
        <w:t>билеты для льготной категории граждан на</w:t>
      </w:r>
      <w:r w:rsidRPr="00337D3E">
        <w:rPr>
          <w:rFonts w:cs="Arial"/>
          <w:b/>
          <w:sz w:val="24"/>
          <w:szCs w:val="24"/>
        </w:rPr>
        <w:t xml:space="preserve"> __________________</w:t>
      </w:r>
      <w:r w:rsidR="00F327F3" w:rsidRPr="00337D3E">
        <w:rPr>
          <w:rFonts w:cs="Arial"/>
          <w:b/>
          <w:sz w:val="24"/>
          <w:szCs w:val="24"/>
        </w:rPr>
        <w:t>________________</w:t>
      </w:r>
      <w:r w:rsidRPr="00337D3E">
        <w:rPr>
          <w:rFonts w:cs="Arial"/>
          <w:b/>
          <w:sz w:val="24"/>
          <w:szCs w:val="24"/>
        </w:rPr>
        <w:t xml:space="preserve">________ </w:t>
      </w:r>
      <w:r w:rsidRPr="00337D3E">
        <w:rPr>
          <w:rFonts w:cs="Arial"/>
          <w:sz w:val="24"/>
          <w:szCs w:val="24"/>
        </w:rPr>
        <w:t>(далее</w:t>
      </w:r>
      <w:r w:rsidRPr="00337D3E">
        <w:rPr>
          <w:rFonts w:cs="Arial"/>
          <w:b/>
          <w:sz w:val="24"/>
          <w:szCs w:val="24"/>
        </w:rPr>
        <w:t xml:space="preserve"> </w:t>
      </w:r>
      <w:r w:rsidRPr="00337D3E">
        <w:rPr>
          <w:rFonts w:cs="Arial"/>
          <w:sz w:val="24"/>
          <w:szCs w:val="24"/>
        </w:rPr>
        <w:t xml:space="preserve">Мероприятие), проводимое </w:t>
      </w:r>
      <w:r w:rsidRPr="00337D3E">
        <w:rPr>
          <w:rFonts w:cs="Arial"/>
          <w:b/>
          <w:sz w:val="24"/>
          <w:szCs w:val="24"/>
        </w:rPr>
        <w:t>«Учреждением» по адресу: ______________________________________________.</w:t>
      </w:r>
    </w:p>
    <w:p w:rsidR="00216859" w:rsidRPr="00337D3E" w:rsidRDefault="00216859" w:rsidP="00216859">
      <w:pPr>
        <w:pStyle w:val="ConsNormal"/>
        <w:widowControl/>
        <w:numPr>
          <w:ilvl w:val="1"/>
          <w:numId w:val="11"/>
        </w:numPr>
        <w:tabs>
          <w:tab w:val="left" w:pos="0"/>
          <w:tab w:val="left" w:pos="993"/>
        </w:tabs>
        <w:ind w:left="0" w:firstLine="426"/>
        <w:contextualSpacing/>
        <w:jc w:val="both"/>
        <w:rPr>
          <w:rFonts w:cs="Arial"/>
          <w:sz w:val="24"/>
          <w:szCs w:val="24"/>
        </w:rPr>
      </w:pPr>
      <w:r w:rsidRPr="00337D3E">
        <w:rPr>
          <w:rFonts w:cs="Arial"/>
          <w:sz w:val="24"/>
          <w:szCs w:val="24"/>
        </w:rPr>
        <w:t xml:space="preserve">  Дата и время мероприятия в соответствии с согласованной Сторонами заявкой </w:t>
      </w:r>
      <w:r w:rsidRPr="00337D3E">
        <w:rPr>
          <w:rFonts w:cs="Arial"/>
          <w:b/>
          <w:sz w:val="24"/>
          <w:szCs w:val="24"/>
        </w:rPr>
        <w:t>Организации:</w:t>
      </w:r>
      <w:r w:rsidRPr="00337D3E">
        <w:rPr>
          <w:rFonts w:cs="Arial"/>
          <w:sz w:val="24"/>
          <w:szCs w:val="24"/>
        </w:rPr>
        <w:t xml:space="preserve"> ________________________________________________. </w:t>
      </w:r>
    </w:p>
    <w:p w:rsidR="00216859" w:rsidRPr="00337D3E" w:rsidRDefault="00216859" w:rsidP="00216859">
      <w:pPr>
        <w:pStyle w:val="ConsNormal"/>
        <w:widowControl/>
        <w:tabs>
          <w:tab w:val="left" w:pos="709"/>
          <w:tab w:val="left" w:pos="851"/>
        </w:tabs>
        <w:ind w:firstLine="851"/>
        <w:contextualSpacing/>
        <w:jc w:val="both"/>
        <w:rPr>
          <w:rFonts w:cs="Arial"/>
          <w:sz w:val="24"/>
          <w:szCs w:val="24"/>
        </w:rPr>
      </w:pPr>
      <w:r w:rsidRPr="00337D3E">
        <w:rPr>
          <w:rFonts w:cs="Arial"/>
          <w:b/>
          <w:sz w:val="24"/>
          <w:szCs w:val="24"/>
        </w:rPr>
        <w:t>«Организация»</w:t>
      </w:r>
      <w:r w:rsidRPr="00337D3E">
        <w:rPr>
          <w:rFonts w:cs="Arial"/>
          <w:sz w:val="24"/>
          <w:szCs w:val="24"/>
        </w:rPr>
        <w:t xml:space="preserve"> гарантирует, что билеты, передаваемые ей </w:t>
      </w:r>
      <w:r w:rsidRPr="00337D3E">
        <w:rPr>
          <w:rFonts w:cs="Arial"/>
          <w:b/>
          <w:sz w:val="24"/>
          <w:szCs w:val="24"/>
        </w:rPr>
        <w:t>«Учреждением»</w:t>
      </w:r>
      <w:r w:rsidRPr="00337D3E">
        <w:rPr>
          <w:rFonts w:cs="Arial"/>
          <w:sz w:val="24"/>
          <w:szCs w:val="24"/>
        </w:rPr>
        <w:t xml:space="preserve"> по заявке, будут переданы строго льготным категориям граждан, указанным в заявке, и ни в коем случае не будут передаваться, продаваться или  распространяться иным способом между другими категориями граждан. </w:t>
      </w:r>
    </w:p>
    <w:p w:rsidR="00F327F3" w:rsidRPr="00337D3E" w:rsidRDefault="00F327F3" w:rsidP="00216859">
      <w:pPr>
        <w:pStyle w:val="ConsNormal"/>
        <w:widowControl/>
        <w:tabs>
          <w:tab w:val="left" w:pos="709"/>
          <w:tab w:val="left" w:pos="851"/>
        </w:tabs>
        <w:ind w:firstLine="851"/>
        <w:contextualSpacing/>
        <w:jc w:val="both"/>
        <w:rPr>
          <w:rFonts w:cs="Arial"/>
          <w:sz w:val="24"/>
          <w:szCs w:val="24"/>
        </w:rPr>
      </w:pPr>
    </w:p>
    <w:p w:rsidR="00216859" w:rsidRPr="00337D3E" w:rsidRDefault="00216859" w:rsidP="00216859">
      <w:pPr>
        <w:pStyle w:val="ConsNormal"/>
        <w:widowControl/>
        <w:numPr>
          <w:ilvl w:val="0"/>
          <w:numId w:val="11"/>
        </w:numPr>
        <w:tabs>
          <w:tab w:val="left" w:pos="709"/>
          <w:tab w:val="left" w:pos="851"/>
          <w:tab w:val="left" w:pos="993"/>
        </w:tabs>
        <w:contextualSpacing/>
        <w:jc w:val="center"/>
        <w:rPr>
          <w:rFonts w:cs="Arial"/>
          <w:b/>
          <w:sz w:val="24"/>
          <w:szCs w:val="24"/>
        </w:rPr>
      </w:pPr>
      <w:r w:rsidRPr="00337D3E">
        <w:rPr>
          <w:rFonts w:cs="Arial"/>
          <w:b/>
          <w:sz w:val="24"/>
          <w:szCs w:val="24"/>
        </w:rPr>
        <w:t>ОБЯЗАТЕЛЬСТВА СТОРОН</w:t>
      </w:r>
    </w:p>
    <w:p w:rsidR="00216859" w:rsidRPr="00337D3E" w:rsidRDefault="00216859" w:rsidP="00216859">
      <w:pPr>
        <w:numPr>
          <w:ilvl w:val="1"/>
          <w:numId w:val="11"/>
        </w:numPr>
        <w:tabs>
          <w:tab w:val="left" w:pos="709"/>
          <w:tab w:val="left" w:pos="993"/>
        </w:tabs>
        <w:spacing w:after="0" w:line="240" w:lineRule="auto"/>
        <w:ind w:left="0" w:firstLine="567"/>
        <w:contextualSpacing/>
        <w:jc w:val="both"/>
        <w:rPr>
          <w:rFonts w:ascii="Arial" w:hAnsi="Arial" w:cs="Arial"/>
          <w:color w:val="000000"/>
          <w:sz w:val="24"/>
          <w:szCs w:val="24"/>
        </w:rPr>
      </w:pPr>
      <w:r w:rsidRPr="00337D3E">
        <w:rPr>
          <w:rFonts w:ascii="Arial" w:hAnsi="Arial" w:cs="Arial"/>
          <w:b/>
          <w:color w:val="000000"/>
          <w:sz w:val="24"/>
          <w:szCs w:val="24"/>
        </w:rPr>
        <w:t>«Учреждение»</w:t>
      </w:r>
      <w:r w:rsidRPr="00337D3E">
        <w:rPr>
          <w:rFonts w:ascii="Arial" w:hAnsi="Arial" w:cs="Arial"/>
          <w:color w:val="000000"/>
          <w:sz w:val="24"/>
          <w:szCs w:val="24"/>
        </w:rPr>
        <w:t xml:space="preserve"> принимает на себя обязательства предоставить представителю </w:t>
      </w:r>
      <w:r w:rsidRPr="00337D3E">
        <w:rPr>
          <w:rFonts w:ascii="Arial" w:hAnsi="Arial" w:cs="Arial"/>
          <w:b/>
          <w:color w:val="000000"/>
          <w:sz w:val="24"/>
          <w:szCs w:val="24"/>
        </w:rPr>
        <w:t xml:space="preserve">«Организации» </w:t>
      </w:r>
      <w:r w:rsidRPr="00337D3E">
        <w:rPr>
          <w:rFonts w:ascii="Arial" w:hAnsi="Arial" w:cs="Arial"/>
          <w:color w:val="000000"/>
          <w:sz w:val="24"/>
          <w:szCs w:val="24"/>
        </w:rPr>
        <w:t>по доверенности билеты на Мероприятие</w:t>
      </w:r>
      <w:r w:rsidRPr="00337D3E">
        <w:rPr>
          <w:rFonts w:ascii="Arial" w:hAnsi="Arial" w:cs="Arial"/>
          <w:sz w:val="24"/>
          <w:szCs w:val="24"/>
        </w:rPr>
        <w:t xml:space="preserve"> в соответствии с согласованной Сторонами заявкой и настоящим Соглашением, по Акту приема-передачи</w:t>
      </w:r>
      <w:r w:rsidR="005404A4" w:rsidRPr="00337D3E">
        <w:rPr>
          <w:rFonts w:ascii="Arial" w:hAnsi="Arial" w:cs="Arial"/>
          <w:sz w:val="24"/>
          <w:szCs w:val="24"/>
        </w:rPr>
        <w:t xml:space="preserve"> (</w:t>
      </w:r>
      <w:r w:rsidRPr="00337D3E">
        <w:rPr>
          <w:rFonts w:ascii="Arial" w:hAnsi="Arial" w:cs="Arial"/>
          <w:sz w:val="24"/>
          <w:szCs w:val="24"/>
        </w:rPr>
        <w:t>являющемуся неотъемлем</w:t>
      </w:r>
      <w:r w:rsidR="005404A4" w:rsidRPr="00337D3E">
        <w:rPr>
          <w:rFonts w:ascii="Arial" w:hAnsi="Arial" w:cs="Arial"/>
          <w:sz w:val="24"/>
          <w:szCs w:val="24"/>
        </w:rPr>
        <w:t>ой частью настоящего Соглашения)</w:t>
      </w:r>
      <w:r w:rsidRPr="00337D3E">
        <w:rPr>
          <w:rFonts w:ascii="Arial" w:hAnsi="Arial" w:cs="Arial"/>
          <w:sz w:val="24"/>
          <w:szCs w:val="24"/>
        </w:rPr>
        <w:t>.</w:t>
      </w:r>
    </w:p>
    <w:p w:rsidR="00216859" w:rsidRPr="00337D3E" w:rsidRDefault="00216859" w:rsidP="00216859">
      <w:pPr>
        <w:numPr>
          <w:ilvl w:val="1"/>
          <w:numId w:val="11"/>
        </w:numPr>
        <w:tabs>
          <w:tab w:val="left" w:pos="993"/>
        </w:tabs>
        <w:spacing w:after="0" w:line="240" w:lineRule="auto"/>
        <w:ind w:left="0" w:firstLine="567"/>
        <w:contextualSpacing/>
        <w:jc w:val="both"/>
        <w:rPr>
          <w:rFonts w:ascii="Arial" w:hAnsi="Arial" w:cs="Arial"/>
          <w:sz w:val="24"/>
          <w:szCs w:val="24"/>
        </w:rPr>
      </w:pPr>
      <w:r w:rsidRPr="00337D3E">
        <w:rPr>
          <w:rFonts w:ascii="Arial" w:hAnsi="Arial" w:cs="Arial"/>
          <w:sz w:val="24"/>
          <w:szCs w:val="24"/>
        </w:rPr>
        <w:t xml:space="preserve">Обязательства </w:t>
      </w:r>
      <w:r w:rsidRPr="00337D3E">
        <w:rPr>
          <w:rFonts w:ascii="Arial" w:hAnsi="Arial" w:cs="Arial"/>
          <w:b/>
          <w:sz w:val="24"/>
          <w:szCs w:val="24"/>
        </w:rPr>
        <w:t>Учреждением</w:t>
      </w:r>
      <w:r w:rsidRPr="00337D3E">
        <w:rPr>
          <w:rFonts w:ascii="Arial" w:hAnsi="Arial" w:cs="Arial"/>
          <w:sz w:val="24"/>
          <w:szCs w:val="24"/>
        </w:rPr>
        <w:t xml:space="preserve"> считаются исполненными перед </w:t>
      </w:r>
      <w:r w:rsidRPr="00337D3E">
        <w:rPr>
          <w:rFonts w:ascii="Arial" w:hAnsi="Arial" w:cs="Arial"/>
          <w:b/>
          <w:sz w:val="24"/>
          <w:szCs w:val="24"/>
        </w:rPr>
        <w:t xml:space="preserve">Организацией </w:t>
      </w:r>
      <w:r w:rsidRPr="00337D3E">
        <w:rPr>
          <w:rFonts w:ascii="Arial" w:hAnsi="Arial" w:cs="Arial"/>
          <w:sz w:val="24"/>
          <w:szCs w:val="24"/>
        </w:rPr>
        <w:t>после подписания  Сторонами Акта приема – передачи к настоящему Соглашению.</w:t>
      </w:r>
    </w:p>
    <w:p w:rsidR="00216859" w:rsidRDefault="00216859" w:rsidP="00216859">
      <w:pPr>
        <w:numPr>
          <w:ilvl w:val="0"/>
          <w:numId w:val="11"/>
        </w:numPr>
        <w:tabs>
          <w:tab w:val="left" w:pos="709"/>
        </w:tabs>
        <w:spacing w:after="0" w:line="240" w:lineRule="auto"/>
        <w:contextualSpacing/>
        <w:jc w:val="center"/>
        <w:rPr>
          <w:rFonts w:ascii="Arial" w:hAnsi="Arial" w:cs="Arial"/>
          <w:b/>
          <w:sz w:val="24"/>
          <w:szCs w:val="24"/>
        </w:rPr>
      </w:pPr>
      <w:r w:rsidRPr="00337D3E">
        <w:rPr>
          <w:rFonts w:ascii="Arial" w:hAnsi="Arial" w:cs="Arial"/>
          <w:b/>
          <w:sz w:val="24"/>
          <w:szCs w:val="24"/>
        </w:rPr>
        <w:t>ПОРЯДОК  РАСЧЕТОВ</w:t>
      </w:r>
    </w:p>
    <w:p w:rsidR="00216859" w:rsidRPr="00337D3E" w:rsidRDefault="00216859" w:rsidP="00216859">
      <w:pPr>
        <w:numPr>
          <w:ilvl w:val="1"/>
          <w:numId w:val="11"/>
        </w:numPr>
        <w:tabs>
          <w:tab w:val="left" w:pos="709"/>
          <w:tab w:val="left" w:pos="993"/>
        </w:tabs>
        <w:spacing w:after="0" w:line="240" w:lineRule="auto"/>
        <w:ind w:left="0" w:firstLine="567"/>
        <w:contextualSpacing/>
        <w:jc w:val="both"/>
        <w:rPr>
          <w:rFonts w:ascii="Arial" w:hAnsi="Arial" w:cs="Arial"/>
          <w:color w:val="000000"/>
          <w:sz w:val="24"/>
          <w:szCs w:val="24"/>
        </w:rPr>
      </w:pPr>
      <w:r w:rsidRPr="00337D3E">
        <w:rPr>
          <w:rFonts w:ascii="Arial" w:hAnsi="Arial" w:cs="Arial"/>
          <w:sz w:val="24"/>
          <w:szCs w:val="24"/>
        </w:rPr>
        <w:t xml:space="preserve"> Билеты передаются  </w:t>
      </w:r>
      <w:r w:rsidRPr="00337D3E">
        <w:rPr>
          <w:rFonts w:ascii="Arial" w:hAnsi="Arial" w:cs="Arial"/>
          <w:b/>
          <w:sz w:val="24"/>
          <w:szCs w:val="24"/>
        </w:rPr>
        <w:t>«Организации»</w:t>
      </w:r>
      <w:r w:rsidRPr="00337D3E">
        <w:rPr>
          <w:rFonts w:ascii="Arial" w:hAnsi="Arial" w:cs="Arial"/>
          <w:sz w:val="24"/>
          <w:szCs w:val="24"/>
        </w:rPr>
        <w:t xml:space="preserve"> в рамках настоящего соглашения </w:t>
      </w:r>
      <w:r w:rsidRPr="00337D3E">
        <w:rPr>
          <w:rFonts w:ascii="Arial" w:hAnsi="Arial" w:cs="Arial"/>
          <w:b/>
          <w:sz w:val="24"/>
          <w:szCs w:val="24"/>
        </w:rPr>
        <w:t xml:space="preserve">«Учреждением» </w:t>
      </w:r>
      <w:r w:rsidRPr="00337D3E">
        <w:rPr>
          <w:rFonts w:ascii="Arial" w:hAnsi="Arial" w:cs="Arial"/>
          <w:sz w:val="24"/>
          <w:szCs w:val="24"/>
        </w:rPr>
        <w:t>на безвозмездной основе.</w:t>
      </w:r>
    </w:p>
    <w:p w:rsidR="00216859" w:rsidRPr="00337D3E" w:rsidRDefault="00216859" w:rsidP="00216859">
      <w:pPr>
        <w:pStyle w:val="a4"/>
        <w:tabs>
          <w:tab w:val="left" w:pos="709"/>
        </w:tabs>
        <w:ind w:left="927"/>
        <w:jc w:val="both"/>
        <w:rPr>
          <w:rFonts w:ascii="Arial" w:hAnsi="Arial" w:cs="Arial"/>
          <w:sz w:val="24"/>
          <w:szCs w:val="24"/>
        </w:rPr>
      </w:pPr>
    </w:p>
    <w:p w:rsidR="00216859" w:rsidRPr="00337D3E" w:rsidRDefault="00216859" w:rsidP="00216859">
      <w:pPr>
        <w:pStyle w:val="ConsNormal"/>
        <w:widowControl/>
        <w:numPr>
          <w:ilvl w:val="0"/>
          <w:numId w:val="11"/>
        </w:numPr>
        <w:tabs>
          <w:tab w:val="left" w:pos="709"/>
        </w:tabs>
        <w:contextualSpacing/>
        <w:jc w:val="center"/>
        <w:rPr>
          <w:rFonts w:cs="Arial"/>
          <w:b/>
          <w:sz w:val="24"/>
          <w:szCs w:val="24"/>
        </w:rPr>
      </w:pPr>
      <w:r w:rsidRPr="00337D3E">
        <w:rPr>
          <w:rFonts w:cs="Arial"/>
          <w:b/>
          <w:sz w:val="24"/>
          <w:szCs w:val="24"/>
        </w:rPr>
        <w:t>СРОКИ  ДОГОВОРА</w:t>
      </w:r>
    </w:p>
    <w:p w:rsidR="00216859" w:rsidRPr="00337D3E" w:rsidRDefault="00216859" w:rsidP="00216859">
      <w:pPr>
        <w:pStyle w:val="ConsNormal"/>
        <w:widowControl/>
        <w:numPr>
          <w:ilvl w:val="1"/>
          <w:numId w:val="11"/>
        </w:numPr>
        <w:tabs>
          <w:tab w:val="left" w:pos="709"/>
          <w:tab w:val="left" w:pos="993"/>
        </w:tabs>
        <w:ind w:left="0" w:firstLine="567"/>
        <w:contextualSpacing/>
        <w:jc w:val="both"/>
        <w:rPr>
          <w:rFonts w:cs="Arial"/>
          <w:sz w:val="24"/>
          <w:szCs w:val="24"/>
        </w:rPr>
      </w:pPr>
      <w:r w:rsidRPr="00337D3E">
        <w:rPr>
          <w:rFonts w:cs="Arial"/>
          <w:sz w:val="24"/>
          <w:szCs w:val="24"/>
        </w:rPr>
        <w:t>Настоящее Соглашение вступает в силу с момента его подписания и действует  до полного исполнения  Сторонами обязательств, принятых на себя настоящим Соглашением.</w:t>
      </w:r>
    </w:p>
    <w:p w:rsidR="00216859" w:rsidRPr="00337D3E" w:rsidRDefault="00216859" w:rsidP="00216859">
      <w:pPr>
        <w:pStyle w:val="ConsNormal"/>
        <w:widowControl/>
        <w:tabs>
          <w:tab w:val="left" w:pos="709"/>
          <w:tab w:val="left" w:pos="993"/>
        </w:tabs>
        <w:ind w:left="567" w:firstLine="0"/>
        <w:contextualSpacing/>
        <w:jc w:val="both"/>
        <w:rPr>
          <w:rFonts w:cs="Arial"/>
          <w:sz w:val="24"/>
          <w:szCs w:val="24"/>
        </w:rPr>
      </w:pPr>
    </w:p>
    <w:p w:rsidR="00216859" w:rsidRPr="00337D3E" w:rsidRDefault="00216859" w:rsidP="00216859">
      <w:pPr>
        <w:pStyle w:val="a4"/>
        <w:widowControl w:val="0"/>
        <w:numPr>
          <w:ilvl w:val="0"/>
          <w:numId w:val="11"/>
        </w:numPr>
        <w:shd w:val="clear" w:color="auto" w:fill="FFFFFF"/>
        <w:tabs>
          <w:tab w:val="left" w:pos="709"/>
        </w:tabs>
        <w:spacing w:after="0" w:line="240" w:lineRule="auto"/>
        <w:jc w:val="center"/>
        <w:rPr>
          <w:rFonts w:ascii="Arial" w:hAnsi="Arial" w:cs="Arial"/>
          <w:b/>
          <w:bCs/>
          <w:color w:val="000000"/>
          <w:sz w:val="24"/>
          <w:szCs w:val="24"/>
        </w:rPr>
      </w:pPr>
      <w:r w:rsidRPr="00337D3E">
        <w:rPr>
          <w:rFonts w:ascii="Arial" w:hAnsi="Arial" w:cs="Arial"/>
          <w:b/>
          <w:bCs/>
          <w:color w:val="000000"/>
          <w:sz w:val="24"/>
          <w:szCs w:val="24"/>
        </w:rPr>
        <w:t>ОТВЕТСТВЕННОСТЬ СТОРОН</w:t>
      </w:r>
    </w:p>
    <w:p w:rsidR="00216859" w:rsidRPr="00337D3E" w:rsidRDefault="00216859" w:rsidP="00216859">
      <w:pPr>
        <w:pStyle w:val="a4"/>
        <w:widowControl w:val="0"/>
        <w:numPr>
          <w:ilvl w:val="1"/>
          <w:numId w:val="11"/>
        </w:numPr>
        <w:tabs>
          <w:tab w:val="left" w:pos="709"/>
        </w:tabs>
        <w:spacing w:after="0" w:line="240" w:lineRule="auto"/>
        <w:ind w:left="0" w:firstLine="567"/>
        <w:jc w:val="both"/>
        <w:rPr>
          <w:rFonts w:ascii="Arial" w:hAnsi="Arial" w:cs="Arial"/>
          <w:sz w:val="24"/>
          <w:szCs w:val="24"/>
        </w:rPr>
      </w:pPr>
      <w:r w:rsidRPr="00337D3E">
        <w:rPr>
          <w:rFonts w:ascii="Arial" w:hAnsi="Arial" w:cs="Arial"/>
          <w:sz w:val="24"/>
          <w:szCs w:val="24"/>
        </w:rPr>
        <w:t xml:space="preserve">За невыполнение или ненадлежащее выполнение обязательств по настоящему Соглашению Стороны несут ответственность в соответствии с </w:t>
      </w:r>
      <w:r w:rsidRPr="00337D3E">
        <w:rPr>
          <w:rFonts w:ascii="Arial" w:hAnsi="Arial" w:cs="Arial"/>
          <w:sz w:val="24"/>
          <w:szCs w:val="24"/>
        </w:rPr>
        <w:lastRenderedPageBreak/>
        <w:t>действующим законодательством и условиями настоящего Соглашения.</w:t>
      </w:r>
    </w:p>
    <w:p w:rsidR="00216859" w:rsidRPr="00337D3E" w:rsidRDefault="00216859" w:rsidP="00216859">
      <w:pPr>
        <w:pStyle w:val="a4"/>
        <w:widowControl w:val="0"/>
        <w:tabs>
          <w:tab w:val="left" w:pos="709"/>
        </w:tabs>
        <w:ind w:left="927"/>
        <w:jc w:val="both"/>
        <w:rPr>
          <w:rFonts w:ascii="Arial" w:hAnsi="Arial" w:cs="Arial"/>
          <w:sz w:val="24"/>
          <w:szCs w:val="24"/>
        </w:rPr>
      </w:pPr>
    </w:p>
    <w:p w:rsidR="00216859" w:rsidRPr="00337D3E" w:rsidRDefault="00216859" w:rsidP="00216859">
      <w:pPr>
        <w:pStyle w:val="a4"/>
        <w:numPr>
          <w:ilvl w:val="0"/>
          <w:numId w:val="11"/>
        </w:numPr>
        <w:tabs>
          <w:tab w:val="left" w:pos="709"/>
        </w:tabs>
        <w:spacing w:after="0" w:line="240" w:lineRule="auto"/>
        <w:jc w:val="center"/>
        <w:rPr>
          <w:rFonts w:ascii="Arial" w:hAnsi="Arial" w:cs="Arial"/>
          <w:b/>
          <w:sz w:val="24"/>
          <w:szCs w:val="24"/>
        </w:rPr>
      </w:pPr>
      <w:r w:rsidRPr="00337D3E">
        <w:rPr>
          <w:rFonts w:ascii="Arial" w:hAnsi="Arial" w:cs="Arial"/>
          <w:b/>
          <w:sz w:val="24"/>
          <w:szCs w:val="24"/>
        </w:rPr>
        <w:t>ПОРЯДОК РАЗРЕШЕНИЯ СПОРОВ</w:t>
      </w:r>
    </w:p>
    <w:p w:rsidR="00216859" w:rsidRPr="00337D3E" w:rsidRDefault="00216859" w:rsidP="00216859">
      <w:pPr>
        <w:tabs>
          <w:tab w:val="left" w:pos="709"/>
        </w:tabs>
        <w:ind w:firstLine="567"/>
        <w:contextualSpacing/>
        <w:jc w:val="both"/>
        <w:rPr>
          <w:rFonts w:ascii="Arial" w:hAnsi="Arial" w:cs="Arial"/>
          <w:sz w:val="24"/>
          <w:szCs w:val="24"/>
        </w:rPr>
      </w:pPr>
      <w:r w:rsidRPr="00337D3E">
        <w:rPr>
          <w:rFonts w:ascii="Arial" w:hAnsi="Arial" w:cs="Arial"/>
          <w:noProof/>
          <w:sz w:val="24"/>
          <w:szCs w:val="24"/>
        </w:rPr>
        <w:t>6.1.</w:t>
      </w:r>
      <w:r w:rsidRPr="00337D3E">
        <w:rPr>
          <w:rFonts w:ascii="Arial" w:hAnsi="Arial" w:cs="Arial"/>
          <w:sz w:val="24"/>
          <w:szCs w:val="24"/>
        </w:rPr>
        <w:t xml:space="preserve">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p>
    <w:p w:rsidR="00216859" w:rsidRPr="00337D3E" w:rsidRDefault="00216859" w:rsidP="00216859">
      <w:pPr>
        <w:tabs>
          <w:tab w:val="left" w:pos="709"/>
        </w:tabs>
        <w:ind w:firstLine="567"/>
        <w:contextualSpacing/>
        <w:jc w:val="both"/>
        <w:rPr>
          <w:rFonts w:ascii="Arial" w:hAnsi="Arial" w:cs="Arial"/>
          <w:sz w:val="24"/>
          <w:szCs w:val="24"/>
        </w:rPr>
      </w:pPr>
      <w:r w:rsidRPr="00337D3E">
        <w:rPr>
          <w:rFonts w:ascii="Arial" w:hAnsi="Arial" w:cs="Arial"/>
          <w:sz w:val="24"/>
          <w:szCs w:val="24"/>
        </w:rPr>
        <w:t>6.2. В случае если стороны не придут к обоюдному согласию, спор передается на разрешение в Арбитражный суд Тюменской области в установленном законом порядке.</w:t>
      </w:r>
    </w:p>
    <w:p w:rsidR="00216859" w:rsidRPr="00337D3E" w:rsidRDefault="00216859" w:rsidP="00216859">
      <w:pPr>
        <w:pStyle w:val="ConsNormal"/>
        <w:widowControl/>
        <w:numPr>
          <w:ilvl w:val="0"/>
          <w:numId w:val="12"/>
        </w:numPr>
        <w:tabs>
          <w:tab w:val="left" w:pos="709"/>
        </w:tabs>
        <w:contextualSpacing/>
        <w:jc w:val="center"/>
        <w:rPr>
          <w:rFonts w:cs="Arial"/>
          <w:b/>
          <w:sz w:val="24"/>
          <w:szCs w:val="24"/>
        </w:rPr>
      </w:pPr>
      <w:r w:rsidRPr="00337D3E">
        <w:rPr>
          <w:rFonts w:cs="Arial"/>
          <w:b/>
          <w:sz w:val="24"/>
          <w:szCs w:val="24"/>
        </w:rPr>
        <w:t>ЗАКЛЮЧИТЕЛЬНЫЕ ПОЛОЖЕНИЯ</w:t>
      </w:r>
    </w:p>
    <w:p w:rsidR="00216859" w:rsidRPr="00337D3E" w:rsidRDefault="00216859" w:rsidP="00216859">
      <w:pPr>
        <w:widowControl w:val="0"/>
        <w:shd w:val="clear" w:color="auto" w:fill="FFFFFF"/>
        <w:tabs>
          <w:tab w:val="left" w:pos="709"/>
        </w:tabs>
        <w:ind w:right="-57" w:firstLine="567"/>
        <w:contextualSpacing/>
        <w:jc w:val="both"/>
        <w:rPr>
          <w:rFonts w:ascii="Arial" w:hAnsi="Arial" w:cs="Arial"/>
          <w:color w:val="000000"/>
          <w:sz w:val="24"/>
          <w:szCs w:val="24"/>
        </w:rPr>
      </w:pPr>
      <w:r w:rsidRPr="00337D3E">
        <w:rPr>
          <w:rFonts w:ascii="Arial" w:hAnsi="Arial" w:cs="Arial"/>
          <w:sz w:val="24"/>
          <w:szCs w:val="24"/>
        </w:rPr>
        <w:t>7.1</w:t>
      </w:r>
      <w:r w:rsidRPr="00337D3E">
        <w:rPr>
          <w:rFonts w:ascii="Arial" w:hAnsi="Arial" w:cs="Arial"/>
          <w:color w:val="000000"/>
          <w:sz w:val="24"/>
          <w:szCs w:val="24"/>
        </w:rPr>
        <w:t>.  Настоящее Соглашение может быть расторгнуто по соглашению Сторон.</w:t>
      </w:r>
    </w:p>
    <w:p w:rsidR="00216859" w:rsidRPr="00337D3E" w:rsidRDefault="00216859" w:rsidP="00216859">
      <w:pPr>
        <w:widowControl w:val="0"/>
        <w:shd w:val="clear" w:color="auto" w:fill="FFFFFF"/>
        <w:tabs>
          <w:tab w:val="left" w:pos="709"/>
        </w:tabs>
        <w:ind w:right="-57" w:firstLine="567"/>
        <w:contextualSpacing/>
        <w:jc w:val="both"/>
        <w:rPr>
          <w:rFonts w:ascii="Arial" w:hAnsi="Arial" w:cs="Arial"/>
          <w:color w:val="000000"/>
          <w:sz w:val="24"/>
          <w:szCs w:val="24"/>
        </w:rPr>
      </w:pPr>
      <w:r w:rsidRPr="00337D3E">
        <w:rPr>
          <w:rFonts w:ascii="Arial" w:hAnsi="Arial" w:cs="Arial"/>
          <w:color w:val="000000"/>
          <w:sz w:val="24"/>
          <w:szCs w:val="24"/>
        </w:rPr>
        <w:t>7.2. Настоящее Соглашение составлено в двух экземплярах, имеющих одинаковое содержание и юридическое значение, по одному экземпляру для каждой стороны.</w:t>
      </w:r>
    </w:p>
    <w:p w:rsidR="00216859" w:rsidRPr="00337D3E" w:rsidRDefault="00216859" w:rsidP="00216859">
      <w:pPr>
        <w:ind w:firstLine="567"/>
        <w:contextualSpacing/>
        <w:jc w:val="both"/>
        <w:rPr>
          <w:rFonts w:ascii="Arial" w:hAnsi="Arial" w:cs="Arial"/>
          <w:sz w:val="24"/>
          <w:szCs w:val="24"/>
        </w:rPr>
      </w:pPr>
    </w:p>
    <w:p w:rsidR="00216859" w:rsidRPr="00337D3E" w:rsidRDefault="00216859" w:rsidP="00216859">
      <w:pPr>
        <w:pStyle w:val="a4"/>
        <w:numPr>
          <w:ilvl w:val="0"/>
          <w:numId w:val="12"/>
        </w:numPr>
        <w:autoSpaceDE w:val="0"/>
        <w:autoSpaceDN w:val="0"/>
        <w:adjustRightInd w:val="0"/>
        <w:spacing w:after="0" w:line="240" w:lineRule="auto"/>
        <w:jc w:val="center"/>
        <w:rPr>
          <w:rFonts w:ascii="Arial" w:hAnsi="Arial" w:cs="Arial"/>
          <w:b/>
          <w:bCs/>
          <w:sz w:val="24"/>
          <w:szCs w:val="24"/>
        </w:rPr>
      </w:pPr>
      <w:r w:rsidRPr="00337D3E">
        <w:rPr>
          <w:rFonts w:ascii="Arial" w:hAnsi="Arial" w:cs="Arial"/>
          <w:b/>
          <w:bCs/>
          <w:sz w:val="24"/>
          <w:szCs w:val="24"/>
        </w:rPr>
        <w:t>АДРЕСА И БАНКОВСКИЕ РЕКВИЗИТЫ:</w:t>
      </w:r>
    </w:p>
    <w:p w:rsidR="00216859" w:rsidRPr="00337D3E" w:rsidRDefault="00216859" w:rsidP="00216859">
      <w:pPr>
        <w:pStyle w:val="a4"/>
        <w:autoSpaceDE w:val="0"/>
        <w:autoSpaceDN w:val="0"/>
        <w:adjustRightInd w:val="0"/>
        <w:ind w:left="927"/>
        <w:rPr>
          <w:rFonts w:ascii="Arial" w:hAnsi="Arial" w:cs="Arial"/>
          <w:b/>
          <w:bCs/>
          <w:sz w:val="24"/>
          <w:szCs w:val="24"/>
        </w:rPr>
      </w:pPr>
    </w:p>
    <w:tbl>
      <w:tblPr>
        <w:tblW w:w="0" w:type="auto"/>
        <w:tblLook w:val="01E0" w:firstRow="1" w:lastRow="1" w:firstColumn="1" w:lastColumn="1" w:noHBand="0" w:noVBand="0"/>
      </w:tblPr>
      <w:tblGrid>
        <w:gridCol w:w="5151"/>
        <w:gridCol w:w="4702"/>
      </w:tblGrid>
      <w:tr w:rsidR="00216859" w:rsidRPr="00337D3E" w:rsidTr="00834A4D">
        <w:tc>
          <w:tcPr>
            <w:tcW w:w="5328" w:type="dxa"/>
          </w:tcPr>
          <w:p w:rsidR="00216859" w:rsidRPr="00337D3E" w:rsidRDefault="00216859" w:rsidP="00F327F3">
            <w:pPr>
              <w:tabs>
                <w:tab w:val="left" w:pos="709"/>
              </w:tabs>
              <w:autoSpaceDE w:val="0"/>
              <w:autoSpaceDN w:val="0"/>
              <w:adjustRightInd w:val="0"/>
              <w:spacing w:after="0" w:line="240" w:lineRule="auto"/>
              <w:ind w:firstLine="567"/>
              <w:contextualSpacing/>
              <w:jc w:val="center"/>
              <w:rPr>
                <w:rFonts w:ascii="Arial" w:hAnsi="Arial" w:cs="Arial"/>
                <w:b/>
                <w:sz w:val="24"/>
                <w:szCs w:val="24"/>
              </w:rPr>
            </w:pPr>
            <w:r w:rsidRPr="00337D3E">
              <w:rPr>
                <w:rFonts w:ascii="Arial" w:hAnsi="Arial" w:cs="Arial"/>
                <w:b/>
                <w:sz w:val="24"/>
                <w:szCs w:val="24"/>
              </w:rPr>
              <w:t>«Учреждение»</w:t>
            </w:r>
          </w:p>
        </w:tc>
        <w:tc>
          <w:tcPr>
            <w:tcW w:w="4860" w:type="dxa"/>
          </w:tcPr>
          <w:p w:rsidR="00216859" w:rsidRPr="00337D3E" w:rsidRDefault="00216859" w:rsidP="00F327F3">
            <w:pPr>
              <w:tabs>
                <w:tab w:val="left" w:pos="709"/>
              </w:tabs>
              <w:autoSpaceDE w:val="0"/>
              <w:autoSpaceDN w:val="0"/>
              <w:adjustRightInd w:val="0"/>
              <w:spacing w:after="0" w:line="240" w:lineRule="auto"/>
              <w:ind w:firstLine="567"/>
              <w:contextualSpacing/>
              <w:jc w:val="center"/>
              <w:rPr>
                <w:rFonts w:ascii="Arial" w:hAnsi="Arial" w:cs="Arial"/>
                <w:b/>
                <w:sz w:val="24"/>
                <w:szCs w:val="24"/>
              </w:rPr>
            </w:pPr>
            <w:r w:rsidRPr="00337D3E">
              <w:rPr>
                <w:rFonts w:ascii="Arial" w:hAnsi="Arial" w:cs="Arial"/>
                <w:b/>
                <w:sz w:val="24"/>
                <w:szCs w:val="24"/>
              </w:rPr>
              <w:t>«Организация»</w:t>
            </w:r>
          </w:p>
        </w:tc>
      </w:tr>
      <w:tr w:rsidR="00216859" w:rsidRPr="00337D3E" w:rsidTr="00834A4D">
        <w:tc>
          <w:tcPr>
            <w:tcW w:w="5328" w:type="dxa"/>
          </w:tcPr>
          <w:p w:rsidR="00216859" w:rsidRPr="00337D3E" w:rsidRDefault="00216859" w:rsidP="00F327F3">
            <w:pPr>
              <w:tabs>
                <w:tab w:val="left" w:pos="709"/>
              </w:tabs>
              <w:spacing w:after="0" w:line="240" w:lineRule="auto"/>
              <w:contextualSpacing/>
              <w:rPr>
                <w:rFonts w:ascii="Arial" w:hAnsi="Arial" w:cs="Arial"/>
                <w:b/>
                <w:sz w:val="24"/>
                <w:szCs w:val="24"/>
              </w:rPr>
            </w:pPr>
            <w:r w:rsidRPr="00337D3E">
              <w:rPr>
                <w:rFonts w:ascii="Arial" w:hAnsi="Arial" w:cs="Arial"/>
                <w:b/>
                <w:sz w:val="24"/>
                <w:szCs w:val="24"/>
              </w:rPr>
              <w:t xml:space="preserve">Государственное автономное учреждение культуры Тюменской области «Тюменское концертно-театральное объединение» </w:t>
            </w:r>
          </w:p>
          <w:p w:rsidR="00216859" w:rsidRPr="00337D3E" w:rsidRDefault="00216859" w:rsidP="00F327F3">
            <w:pPr>
              <w:tabs>
                <w:tab w:val="left" w:pos="709"/>
              </w:tabs>
              <w:spacing w:after="0" w:line="240" w:lineRule="auto"/>
              <w:contextualSpacing/>
              <w:rPr>
                <w:rFonts w:ascii="Arial" w:hAnsi="Arial" w:cs="Arial"/>
                <w:sz w:val="24"/>
                <w:szCs w:val="24"/>
              </w:rPr>
            </w:pPr>
            <w:r w:rsidRPr="00337D3E">
              <w:rPr>
                <w:rFonts w:ascii="Arial" w:hAnsi="Arial" w:cs="Arial"/>
                <w:sz w:val="24"/>
                <w:szCs w:val="24"/>
              </w:rPr>
              <w:t xml:space="preserve">Адрес: 625048 г. Тюмень </w:t>
            </w:r>
            <w:proofErr w:type="spellStart"/>
            <w:r w:rsidRPr="00337D3E">
              <w:rPr>
                <w:rFonts w:ascii="Arial" w:hAnsi="Arial" w:cs="Arial"/>
                <w:sz w:val="24"/>
                <w:szCs w:val="24"/>
              </w:rPr>
              <w:t>ул</w:t>
            </w:r>
            <w:proofErr w:type="gramStart"/>
            <w:r w:rsidRPr="00337D3E">
              <w:rPr>
                <w:rFonts w:ascii="Arial" w:hAnsi="Arial" w:cs="Arial"/>
                <w:sz w:val="24"/>
                <w:szCs w:val="24"/>
              </w:rPr>
              <w:t>.Р</w:t>
            </w:r>
            <w:proofErr w:type="gramEnd"/>
            <w:r w:rsidRPr="00337D3E">
              <w:rPr>
                <w:rFonts w:ascii="Arial" w:hAnsi="Arial" w:cs="Arial"/>
                <w:sz w:val="24"/>
                <w:szCs w:val="24"/>
              </w:rPr>
              <w:t>еспублики</w:t>
            </w:r>
            <w:proofErr w:type="spellEnd"/>
            <w:r w:rsidRPr="00337D3E">
              <w:rPr>
                <w:rFonts w:ascii="Arial" w:hAnsi="Arial" w:cs="Arial"/>
                <w:sz w:val="24"/>
                <w:szCs w:val="24"/>
              </w:rPr>
              <w:t>,</w:t>
            </w:r>
          </w:p>
          <w:p w:rsidR="00216859" w:rsidRPr="00337D3E" w:rsidRDefault="00216859" w:rsidP="00F327F3">
            <w:pPr>
              <w:tabs>
                <w:tab w:val="left" w:pos="709"/>
              </w:tabs>
              <w:spacing w:after="0" w:line="240" w:lineRule="auto"/>
              <w:contextualSpacing/>
              <w:rPr>
                <w:rFonts w:ascii="Arial" w:hAnsi="Arial" w:cs="Arial"/>
                <w:sz w:val="24"/>
                <w:szCs w:val="24"/>
              </w:rPr>
            </w:pPr>
            <w:r w:rsidRPr="00337D3E">
              <w:rPr>
                <w:rFonts w:ascii="Arial" w:hAnsi="Arial" w:cs="Arial"/>
                <w:sz w:val="24"/>
                <w:szCs w:val="24"/>
              </w:rPr>
              <w:t xml:space="preserve">д. 129 стр.1 </w:t>
            </w:r>
          </w:p>
          <w:p w:rsidR="00216859" w:rsidRPr="00337D3E" w:rsidRDefault="00216859" w:rsidP="00F327F3">
            <w:pPr>
              <w:tabs>
                <w:tab w:val="left" w:pos="709"/>
              </w:tabs>
              <w:spacing w:after="0" w:line="240" w:lineRule="auto"/>
              <w:contextualSpacing/>
              <w:rPr>
                <w:rFonts w:ascii="Arial" w:hAnsi="Arial" w:cs="Arial"/>
                <w:sz w:val="24"/>
                <w:szCs w:val="24"/>
              </w:rPr>
            </w:pPr>
            <w:r w:rsidRPr="00337D3E">
              <w:rPr>
                <w:rFonts w:ascii="Arial" w:hAnsi="Arial" w:cs="Arial"/>
                <w:sz w:val="24"/>
                <w:szCs w:val="24"/>
              </w:rPr>
              <w:t>ИНН 7203308040  КПП720301001</w:t>
            </w:r>
          </w:p>
          <w:p w:rsidR="00216859" w:rsidRPr="00337D3E" w:rsidRDefault="00216859" w:rsidP="00F327F3">
            <w:pPr>
              <w:tabs>
                <w:tab w:val="left" w:pos="709"/>
              </w:tabs>
              <w:spacing w:after="0" w:line="240" w:lineRule="auto"/>
              <w:contextualSpacing/>
              <w:rPr>
                <w:rFonts w:ascii="Arial" w:hAnsi="Arial" w:cs="Arial"/>
                <w:sz w:val="24"/>
                <w:szCs w:val="24"/>
              </w:rPr>
            </w:pPr>
            <w:r w:rsidRPr="00337D3E">
              <w:rPr>
                <w:rFonts w:ascii="Arial" w:hAnsi="Arial" w:cs="Arial"/>
                <w:sz w:val="24"/>
                <w:szCs w:val="24"/>
              </w:rPr>
              <w:t>ОГРН  1147232017547</w:t>
            </w:r>
          </w:p>
          <w:p w:rsidR="00216859" w:rsidRPr="00337D3E" w:rsidRDefault="00216859" w:rsidP="00F327F3">
            <w:pPr>
              <w:spacing w:after="0" w:line="240" w:lineRule="auto"/>
              <w:rPr>
                <w:rFonts w:ascii="Arial" w:hAnsi="Arial" w:cs="Arial"/>
                <w:sz w:val="24"/>
                <w:szCs w:val="24"/>
              </w:rPr>
            </w:pPr>
            <w:r w:rsidRPr="00337D3E">
              <w:rPr>
                <w:rFonts w:ascii="Arial" w:hAnsi="Arial" w:cs="Arial"/>
                <w:sz w:val="24"/>
                <w:szCs w:val="24"/>
              </w:rPr>
              <w:t>Департамент финансов Тюменской области (ГАУК ТО «Тюменское концертно-театральное объединение» ЛС000151131ТКТО; ЛС000161131ТКТО)</w:t>
            </w:r>
          </w:p>
          <w:p w:rsidR="00216859" w:rsidRPr="00337D3E" w:rsidRDefault="00216859" w:rsidP="00F327F3">
            <w:pPr>
              <w:tabs>
                <w:tab w:val="left" w:pos="1200"/>
              </w:tabs>
              <w:spacing w:after="0" w:line="240" w:lineRule="auto"/>
              <w:jc w:val="both"/>
              <w:rPr>
                <w:rFonts w:ascii="Arial" w:hAnsi="Arial" w:cs="Arial"/>
                <w:sz w:val="24"/>
                <w:szCs w:val="24"/>
              </w:rPr>
            </w:pPr>
            <w:r w:rsidRPr="00337D3E">
              <w:rPr>
                <w:rFonts w:ascii="Arial" w:hAnsi="Arial" w:cs="Arial"/>
                <w:sz w:val="24"/>
                <w:szCs w:val="24"/>
              </w:rPr>
              <w:t xml:space="preserve">р/с 40601810400003000001 в Отделение Тюмень </w:t>
            </w:r>
            <w:proofErr w:type="spellStart"/>
            <w:r w:rsidRPr="00337D3E">
              <w:rPr>
                <w:rFonts w:ascii="Arial" w:hAnsi="Arial" w:cs="Arial"/>
                <w:sz w:val="24"/>
                <w:szCs w:val="24"/>
              </w:rPr>
              <w:t>г</w:t>
            </w:r>
            <w:proofErr w:type="gramStart"/>
            <w:r w:rsidRPr="00337D3E">
              <w:rPr>
                <w:rFonts w:ascii="Arial" w:hAnsi="Arial" w:cs="Arial"/>
                <w:sz w:val="24"/>
                <w:szCs w:val="24"/>
              </w:rPr>
              <w:t>.Т</w:t>
            </w:r>
            <w:proofErr w:type="gramEnd"/>
            <w:r w:rsidRPr="00337D3E">
              <w:rPr>
                <w:rFonts w:ascii="Arial" w:hAnsi="Arial" w:cs="Arial"/>
                <w:sz w:val="24"/>
                <w:szCs w:val="24"/>
              </w:rPr>
              <w:t>юмень</w:t>
            </w:r>
            <w:proofErr w:type="spellEnd"/>
          </w:p>
          <w:p w:rsidR="00216859" w:rsidRPr="00337D3E" w:rsidRDefault="00216859" w:rsidP="00F327F3">
            <w:pPr>
              <w:tabs>
                <w:tab w:val="left" w:pos="1200"/>
              </w:tabs>
              <w:spacing w:after="0" w:line="240" w:lineRule="auto"/>
              <w:jc w:val="both"/>
              <w:rPr>
                <w:rFonts w:ascii="Arial" w:hAnsi="Arial" w:cs="Arial"/>
                <w:sz w:val="24"/>
                <w:szCs w:val="24"/>
              </w:rPr>
            </w:pPr>
            <w:r w:rsidRPr="00337D3E">
              <w:rPr>
                <w:rFonts w:ascii="Arial" w:hAnsi="Arial" w:cs="Arial"/>
                <w:sz w:val="24"/>
                <w:szCs w:val="24"/>
              </w:rPr>
              <w:t>БИК 047102001</w:t>
            </w:r>
          </w:p>
          <w:p w:rsidR="00216859" w:rsidRPr="00337D3E" w:rsidRDefault="00216859" w:rsidP="00F327F3">
            <w:pPr>
              <w:tabs>
                <w:tab w:val="left" w:pos="1200"/>
              </w:tabs>
              <w:spacing w:after="0" w:line="240" w:lineRule="auto"/>
              <w:contextualSpacing/>
              <w:rPr>
                <w:rFonts w:ascii="Arial" w:hAnsi="Arial" w:cs="Arial"/>
                <w:sz w:val="24"/>
                <w:szCs w:val="24"/>
                <w:u w:val="single"/>
              </w:rPr>
            </w:pPr>
          </w:p>
          <w:p w:rsidR="00216859" w:rsidRPr="00337D3E" w:rsidRDefault="00216859" w:rsidP="00F327F3">
            <w:pPr>
              <w:tabs>
                <w:tab w:val="left" w:pos="709"/>
              </w:tabs>
              <w:autoSpaceDE w:val="0"/>
              <w:autoSpaceDN w:val="0"/>
              <w:adjustRightInd w:val="0"/>
              <w:spacing w:after="0" w:line="240" w:lineRule="auto"/>
              <w:ind w:firstLine="567"/>
              <w:contextualSpacing/>
              <w:jc w:val="both"/>
              <w:rPr>
                <w:rFonts w:ascii="Arial" w:hAnsi="Arial" w:cs="Arial"/>
                <w:sz w:val="24"/>
                <w:szCs w:val="24"/>
              </w:rPr>
            </w:pPr>
          </w:p>
          <w:p w:rsidR="00216859" w:rsidRPr="00337D3E" w:rsidRDefault="00216859" w:rsidP="00F327F3">
            <w:pPr>
              <w:tabs>
                <w:tab w:val="left" w:pos="709"/>
              </w:tabs>
              <w:autoSpaceDE w:val="0"/>
              <w:autoSpaceDN w:val="0"/>
              <w:adjustRightInd w:val="0"/>
              <w:spacing w:after="0" w:line="240" w:lineRule="auto"/>
              <w:ind w:firstLine="567"/>
              <w:contextualSpacing/>
              <w:jc w:val="both"/>
              <w:rPr>
                <w:rFonts w:ascii="Arial" w:hAnsi="Arial" w:cs="Arial"/>
                <w:sz w:val="24"/>
                <w:szCs w:val="24"/>
              </w:rPr>
            </w:pPr>
          </w:p>
          <w:p w:rsidR="00216859" w:rsidRPr="00337D3E" w:rsidRDefault="00216859" w:rsidP="00F327F3">
            <w:pPr>
              <w:tabs>
                <w:tab w:val="left" w:pos="709"/>
              </w:tabs>
              <w:spacing w:after="0" w:line="240" w:lineRule="auto"/>
              <w:ind w:firstLine="567"/>
              <w:contextualSpacing/>
              <w:rPr>
                <w:rFonts w:ascii="Arial" w:hAnsi="Arial" w:cs="Arial"/>
                <w:sz w:val="24"/>
                <w:szCs w:val="24"/>
              </w:rPr>
            </w:pPr>
          </w:p>
          <w:p w:rsidR="00216859" w:rsidRPr="00337D3E" w:rsidRDefault="00216859" w:rsidP="00F327F3">
            <w:pPr>
              <w:tabs>
                <w:tab w:val="left" w:pos="709"/>
              </w:tabs>
              <w:spacing w:after="0" w:line="240" w:lineRule="auto"/>
              <w:contextualSpacing/>
              <w:rPr>
                <w:rFonts w:ascii="Arial" w:hAnsi="Arial" w:cs="Arial"/>
                <w:b/>
                <w:sz w:val="24"/>
                <w:szCs w:val="24"/>
              </w:rPr>
            </w:pPr>
            <w:r w:rsidRPr="00337D3E">
              <w:rPr>
                <w:rFonts w:ascii="Arial" w:hAnsi="Arial" w:cs="Arial"/>
                <w:sz w:val="24"/>
                <w:szCs w:val="24"/>
              </w:rPr>
              <w:t xml:space="preserve">________________________  </w:t>
            </w:r>
          </w:p>
          <w:p w:rsidR="00216859" w:rsidRPr="00337D3E" w:rsidRDefault="00216859" w:rsidP="00F327F3">
            <w:pPr>
              <w:tabs>
                <w:tab w:val="left" w:pos="1575"/>
              </w:tabs>
              <w:spacing w:after="0" w:line="240" w:lineRule="auto"/>
              <w:contextualSpacing/>
              <w:rPr>
                <w:rFonts w:ascii="Arial" w:hAnsi="Arial" w:cs="Arial"/>
                <w:sz w:val="24"/>
                <w:szCs w:val="24"/>
              </w:rPr>
            </w:pPr>
          </w:p>
        </w:tc>
        <w:tc>
          <w:tcPr>
            <w:tcW w:w="4860" w:type="dxa"/>
          </w:tcPr>
          <w:p w:rsidR="00216859" w:rsidRPr="00337D3E" w:rsidRDefault="00216859" w:rsidP="00F327F3">
            <w:pPr>
              <w:tabs>
                <w:tab w:val="left" w:pos="709"/>
              </w:tabs>
              <w:autoSpaceDE w:val="0"/>
              <w:autoSpaceDN w:val="0"/>
              <w:adjustRightInd w:val="0"/>
              <w:spacing w:after="0" w:line="240" w:lineRule="auto"/>
              <w:ind w:firstLine="567"/>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r w:rsidRPr="00337D3E">
              <w:rPr>
                <w:rFonts w:ascii="Arial" w:hAnsi="Arial" w:cs="Arial"/>
                <w:sz w:val="24"/>
                <w:szCs w:val="24"/>
              </w:rPr>
              <w:t xml:space="preserve">        </w:t>
            </w: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p>
          <w:p w:rsidR="00F327F3" w:rsidRPr="00337D3E" w:rsidRDefault="00F327F3" w:rsidP="00F327F3">
            <w:pPr>
              <w:autoSpaceDE w:val="0"/>
              <w:autoSpaceDN w:val="0"/>
              <w:adjustRightInd w:val="0"/>
              <w:spacing w:after="0" w:line="240" w:lineRule="auto"/>
              <w:ind w:firstLine="33"/>
              <w:contextualSpacing/>
              <w:jc w:val="both"/>
              <w:rPr>
                <w:rFonts w:ascii="Arial" w:hAnsi="Arial" w:cs="Arial"/>
                <w:sz w:val="24"/>
                <w:szCs w:val="24"/>
              </w:rPr>
            </w:pPr>
          </w:p>
          <w:p w:rsidR="00F327F3" w:rsidRPr="00337D3E" w:rsidRDefault="00F327F3" w:rsidP="00F327F3">
            <w:pPr>
              <w:autoSpaceDE w:val="0"/>
              <w:autoSpaceDN w:val="0"/>
              <w:adjustRightInd w:val="0"/>
              <w:spacing w:after="0" w:line="240" w:lineRule="auto"/>
              <w:ind w:firstLine="33"/>
              <w:contextualSpacing/>
              <w:jc w:val="both"/>
              <w:rPr>
                <w:rFonts w:ascii="Arial" w:hAnsi="Arial" w:cs="Arial"/>
                <w:sz w:val="24"/>
                <w:szCs w:val="24"/>
              </w:rPr>
            </w:pPr>
          </w:p>
          <w:p w:rsidR="00F327F3" w:rsidRPr="00337D3E" w:rsidRDefault="00F327F3" w:rsidP="00F327F3">
            <w:pPr>
              <w:autoSpaceDE w:val="0"/>
              <w:autoSpaceDN w:val="0"/>
              <w:adjustRightInd w:val="0"/>
              <w:spacing w:after="0" w:line="240" w:lineRule="auto"/>
              <w:ind w:firstLine="33"/>
              <w:contextualSpacing/>
              <w:jc w:val="both"/>
              <w:rPr>
                <w:rFonts w:ascii="Arial" w:hAnsi="Arial" w:cs="Arial"/>
                <w:sz w:val="24"/>
                <w:szCs w:val="24"/>
              </w:rPr>
            </w:pPr>
          </w:p>
          <w:p w:rsidR="00F327F3" w:rsidRPr="00337D3E" w:rsidRDefault="00F327F3" w:rsidP="00F327F3">
            <w:pPr>
              <w:autoSpaceDE w:val="0"/>
              <w:autoSpaceDN w:val="0"/>
              <w:adjustRightInd w:val="0"/>
              <w:spacing w:after="0" w:line="240" w:lineRule="auto"/>
              <w:ind w:firstLine="33"/>
              <w:contextualSpacing/>
              <w:jc w:val="both"/>
              <w:rPr>
                <w:rFonts w:ascii="Arial" w:hAnsi="Arial" w:cs="Arial"/>
                <w:sz w:val="24"/>
                <w:szCs w:val="24"/>
              </w:rPr>
            </w:pPr>
          </w:p>
          <w:p w:rsidR="00216859" w:rsidRPr="00337D3E" w:rsidRDefault="00216859" w:rsidP="00F327F3">
            <w:pPr>
              <w:autoSpaceDE w:val="0"/>
              <w:autoSpaceDN w:val="0"/>
              <w:adjustRightInd w:val="0"/>
              <w:spacing w:after="0" w:line="240" w:lineRule="auto"/>
              <w:ind w:firstLine="33"/>
              <w:contextualSpacing/>
              <w:jc w:val="both"/>
              <w:rPr>
                <w:rFonts w:ascii="Arial" w:hAnsi="Arial" w:cs="Arial"/>
                <w:sz w:val="24"/>
                <w:szCs w:val="24"/>
              </w:rPr>
            </w:pPr>
            <w:r w:rsidRPr="00337D3E">
              <w:rPr>
                <w:rFonts w:ascii="Arial" w:hAnsi="Arial" w:cs="Arial"/>
                <w:sz w:val="24"/>
                <w:szCs w:val="24"/>
              </w:rPr>
              <w:t xml:space="preserve"> ______________________     </w:t>
            </w:r>
          </w:p>
        </w:tc>
      </w:tr>
    </w:tbl>
    <w:p w:rsidR="00216859" w:rsidRPr="00337D3E" w:rsidRDefault="00216859" w:rsidP="00216859">
      <w:pPr>
        <w:jc w:val="center"/>
        <w:rPr>
          <w:rFonts w:ascii="Arial" w:hAnsi="Arial" w:cs="Arial"/>
          <w:b/>
          <w:sz w:val="24"/>
          <w:szCs w:val="24"/>
        </w:rPr>
      </w:pPr>
    </w:p>
    <w:p w:rsidR="00216859" w:rsidRPr="00337D3E" w:rsidRDefault="00216859" w:rsidP="00216859">
      <w:pPr>
        <w:jc w:val="center"/>
        <w:rPr>
          <w:rFonts w:ascii="Arial" w:hAnsi="Arial" w:cs="Arial"/>
          <w:b/>
          <w:sz w:val="24"/>
          <w:szCs w:val="24"/>
        </w:rPr>
      </w:pPr>
    </w:p>
    <w:p w:rsidR="00216859" w:rsidRPr="00337D3E" w:rsidRDefault="00216859" w:rsidP="00216859">
      <w:pPr>
        <w:jc w:val="center"/>
        <w:rPr>
          <w:rFonts w:ascii="Arial" w:hAnsi="Arial" w:cs="Arial"/>
          <w:b/>
          <w:sz w:val="24"/>
          <w:szCs w:val="24"/>
        </w:rPr>
      </w:pPr>
    </w:p>
    <w:p w:rsidR="00216859" w:rsidRPr="00337D3E" w:rsidRDefault="00216859" w:rsidP="00216859">
      <w:pPr>
        <w:jc w:val="center"/>
        <w:rPr>
          <w:rFonts w:ascii="Arial" w:hAnsi="Arial" w:cs="Arial"/>
          <w:b/>
          <w:sz w:val="24"/>
          <w:szCs w:val="24"/>
        </w:rPr>
      </w:pPr>
    </w:p>
    <w:p w:rsidR="00216859" w:rsidRPr="00337D3E" w:rsidRDefault="00216859" w:rsidP="00216859">
      <w:pPr>
        <w:jc w:val="center"/>
        <w:rPr>
          <w:rFonts w:ascii="Arial" w:hAnsi="Arial" w:cs="Arial"/>
          <w:b/>
          <w:sz w:val="24"/>
          <w:szCs w:val="24"/>
        </w:rPr>
      </w:pPr>
    </w:p>
    <w:p w:rsidR="00216859" w:rsidRPr="00337D3E" w:rsidRDefault="00216859" w:rsidP="00216859">
      <w:pPr>
        <w:jc w:val="center"/>
        <w:rPr>
          <w:rFonts w:ascii="Arial" w:hAnsi="Arial" w:cs="Arial"/>
          <w:b/>
          <w:sz w:val="24"/>
          <w:szCs w:val="24"/>
        </w:rPr>
      </w:pPr>
    </w:p>
    <w:p w:rsidR="006C6905" w:rsidRPr="00337D3E" w:rsidRDefault="006C6905" w:rsidP="006C6905">
      <w:pPr>
        <w:tabs>
          <w:tab w:val="left" w:pos="6321"/>
          <w:tab w:val="right" w:pos="9637"/>
        </w:tabs>
        <w:rPr>
          <w:rFonts w:ascii="Arial" w:hAnsi="Arial" w:cs="Arial"/>
          <w:b/>
          <w:sz w:val="24"/>
          <w:szCs w:val="24"/>
        </w:rPr>
      </w:pPr>
      <w:r w:rsidRPr="00337D3E">
        <w:rPr>
          <w:rFonts w:ascii="Arial" w:hAnsi="Arial" w:cs="Arial"/>
          <w:b/>
          <w:sz w:val="24"/>
          <w:szCs w:val="24"/>
        </w:rPr>
        <w:tab/>
      </w:r>
    </w:p>
    <w:p w:rsidR="00216859" w:rsidRPr="00337D3E" w:rsidRDefault="00216859" w:rsidP="00216859">
      <w:pPr>
        <w:jc w:val="center"/>
        <w:rPr>
          <w:rFonts w:ascii="Arial" w:hAnsi="Arial" w:cs="Arial"/>
          <w:b/>
          <w:sz w:val="24"/>
          <w:szCs w:val="24"/>
        </w:rPr>
      </w:pPr>
      <w:r w:rsidRPr="00337D3E">
        <w:rPr>
          <w:rFonts w:ascii="Arial" w:hAnsi="Arial" w:cs="Arial"/>
          <w:b/>
          <w:sz w:val="24"/>
          <w:szCs w:val="24"/>
        </w:rPr>
        <w:lastRenderedPageBreak/>
        <w:t>Акт приема-передачи</w:t>
      </w:r>
    </w:p>
    <w:p w:rsidR="00216859" w:rsidRPr="00337D3E" w:rsidRDefault="00216859" w:rsidP="00216859">
      <w:pPr>
        <w:jc w:val="center"/>
        <w:rPr>
          <w:rFonts w:ascii="Arial" w:hAnsi="Arial" w:cs="Arial"/>
          <w:b/>
          <w:sz w:val="24"/>
          <w:szCs w:val="24"/>
        </w:rPr>
      </w:pPr>
      <w:r w:rsidRPr="00337D3E">
        <w:rPr>
          <w:rFonts w:ascii="Arial" w:hAnsi="Arial" w:cs="Arial"/>
          <w:b/>
          <w:sz w:val="24"/>
          <w:szCs w:val="24"/>
        </w:rPr>
        <w:t>к соглашению № _______ - 2016   от "____" _________ 2016 года.</w:t>
      </w:r>
    </w:p>
    <w:p w:rsidR="00216859" w:rsidRPr="00337D3E" w:rsidRDefault="00216859" w:rsidP="00216859">
      <w:pPr>
        <w:tabs>
          <w:tab w:val="left" w:pos="2552"/>
        </w:tabs>
        <w:ind w:right="-1050"/>
        <w:rPr>
          <w:rFonts w:ascii="Arial" w:hAnsi="Arial" w:cs="Arial"/>
          <w:b/>
          <w:sz w:val="24"/>
          <w:szCs w:val="24"/>
        </w:rPr>
      </w:pPr>
    </w:p>
    <w:p w:rsidR="00216859" w:rsidRPr="00337D3E" w:rsidRDefault="00216859" w:rsidP="00337D3E">
      <w:pPr>
        <w:tabs>
          <w:tab w:val="left" w:pos="6521"/>
        </w:tabs>
        <w:ind w:right="-1050"/>
        <w:jc w:val="both"/>
        <w:rPr>
          <w:rFonts w:ascii="Arial" w:hAnsi="Arial" w:cs="Arial"/>
          <w:sz w:val="24"/>
          <w:szCs w:val="24"/>
        </w:rPr>
      </w:pPr>
      <w:r w:rsidRPr="00337D3E">
        <w:rPr>
          <w:rFonts w:ascii="Arial" w:hAnsi="Arial" w:cs="Arial"/>
          <w:b/>
          <w:sz w:val="24"/>
          <w:szCs w:val="24"/>
        </w:rPr>
        <w:t xml:space="preserve">г. </w:t>
      </w:r>
      <w:r w:rsidR="00337D3E">
        <w:rPr>
          <w:rFonts w:ascii="Arial" w:hAnsi="Arial" w:cs="Arial"/>
          <w:b/>
          <w:sz w:val="24"/>
          <w:szCs w:val="24"/>
        </w:rPr>
        <w:t>Тюмень</w:t>
      </w:r>
      <w:r w:rsidR="00337D3E">
        <w:rPr>
          <w:rFonts w:ascii="Arial" w:hAnsi="Arial" w:cs="Arial"/>
          <w:b/>
          <w:sz w:val="24"/>
          <w:szCs w:val="24"/>
        </w:rPr>
        <w:tab/>
      </w:r>
      <w:r w:rsidRPr="00337D3E">
        <w:rPr>
          <w:rFonts w:ascii="Arial" w:hAnsi="Arial" w:cs="Arial"/>
          <w:b/>
          <w:sz w:val="24"/>
          <w:szCs w:val="24"/>
        </w:rPr>
        <w:t>«____»  __________  2016 г.</w:t>
      </w:r>
    </w:p>
    <w:p w:rsidR="00216859" w:rsidRPr="00337D3E" w:rsidRDefault="00216859" w:rsidP="00216859">
      <w:pPr>
        <w:ind w:firstLine="567"/>
        <w:contextualSpacing/>
        <w:jc w:val="both"/>
        <w:rPr>
          <w:rFonts w:ascii="Arial" w:hAnsi="Arial" w:cs="Arial"/>
          <w:sz w:val="24"/>
          <w:szCs w:val="24"/>
        </w:rPr>
      </w:pPr>
      <w:r w:rsidRPr="00337D3E">
        <w:rPr>
          <w:rFonts w:ascii="Arial" w:hAnsi="Arial" w:cs="Arial"/>
          <w:b/>
          <w:sz w:val="24"/>
          <w:szCs w:val="24"/>
        </w:rPr>
        <w:t xml:space="preserve">Государственное автономное учреждение культуры Тюменской области «Тюменское концертно-театральное объединение» </w:t>
      </w:r>
      <w:r w:rsidRPr="00337D3E">
        <w:rPr>
          <w:rFonts w:ascii="Arial" w:hAnsi="Arial" w:cs="Arial"/>
          <w:sz w:val="24"/>
          <w:szCs w:val="24"/>
        </w:rPr>
        <w:t xml:space="preserve">именуемое в дальнейшем </w:t>
      </w:r>
      <w:r w:rsidRPr="00337D3E">
        <w:rPr>
          <w:rFonts w:ascii="Arial" w:hAnsi="Arial" w:cs="Arial"/>
          <w:b/>
          <w:sz w:val="24"/>
          <w:szCs w:val="24"/>
        </w:rPr>
        <w:t>«Учреждение»</w:t>
      </w:r>
      <w:r w:rsidRPr="00337D3E">
        <w:rPr>
          <w:rFonts w:ascii="Arial" w:hAnsi="Arial" w:cs="Arial"/>
          <w:sz w:val="24"/>
          <w:szCs w:val="24"/>
        </w:rPr>
        <w:t>, в лице ______________________________________, действующего на основании ___________________, с одной стороны и</w:t>
      </w:r>
    </w:p>
    <w:p w:rsidR="00216859" w:rsidRPr="00337D3E" w:rsidRDefault="00216859" w:rsidP="00216859">
      <w:pPr>
        <w:tabs>
          <w:tab w:val="left" w:pos="2552"/>
        </w:tabs>
        <w:ind w:right="124" w:firstLine="567"/>
        <w:jc w:val="both"/>
        <w:rPr>
          <w:rFonts w:ascii="Arial" w:hAnsi="Arial" w:cs="Arial"/>
          <w:sz w:val="24"/>
          <w:szCs w:val="24"/>
        </w:rPr>
      </w:pPr>
      <w:r w:rsidRPr="00337D3E">
        <w:rPr>
          <w:rFonts w:ascii="Arial" w:hAnsi="Arial" w:cs="Arial"/>
          <w:b/>
          <w:sz w:val="24"/>
          <w:szCs w:val="24"/>
        </w:rPr>
        <w:t xml:space="preserve"> </w:t>
      </w:r>
      <w:proofErr w:type="gramStart"/>
      <w:r w:rsidRPr="00337D3E">
        <w:rPr>
          <w:rFonts w:ascii="Arial" w:hAnsi="Arial" w:cs="Arial"/>
          <w:sz w:val="24"/>
          <w:szCs w:val="24"/>
        </w:rPr>
        <w:t>________________________________</w:t>
      </w:r>
      <w:r w:rsidR="00337D3E" w:rsidRPr="00337D3E">
        <w:rPr>
          <w:rFonts w:ascii="Arial" w:hAnsi="Arial" w:cs="Arial"/>
          <w:sz w:val="24"/>
          <w:szCs w:val="24"/>
        </w:rPr>
        <w:t>__________________________</w:t>
      </w:r>
      <w:r w:rsidRPr="00337D3E">
        <w:rPr>
          <w:rFonts w:ascii="Arial" w:hAnsi="Arial" w:cs="Arial"/>
          <w:b/>
          <w:sz w:val="24"/>
          <w:szCs w:val="24"/>
        </w:rPr>
        <w:t xml:space="preserve">, </w:t>
      </w:r>
      <w:r w:rsidRPr="00337D3E">
        <w:rPr>
          <w:rFonts w:ascii="Arial" w:hAnsi="Arial" w:cs="Arial"/>
          <w:sz w:val="24"/>
          <w:szCs w:val="24"/>
        </w:rPr>
        <w:t xml:space="preserve">именуемое </w:t>
      </w:r>
      <w:r w:rsidR="00337D3E" w:rsidRPr="00337D3E">
        <w:rPr>
          <w:rFonts w:ascii="Arial" w:hAnsi="Arial" w:cs="Arial"/>
          <w:sz w:val="24"/>
          <w:szCs w:val="24"/>
        </w:rPr>
        <w:t>(</w:t>
      </w:r>
      <w:proofErr w:type="spellStart"/>
      <w:r w:rsidR="00337D3E" w:rsidRPr="00337D3E">
        <w:rPr>
          <w:rFonts w:ascii="Arial" w:hAnsi="Arial" w:cs="Arial"/>
          <w:sz w:val="24"/>
          <w:szCs w:val="24"/>
        </w:rPr>
        <w:t>ая</w:t>
      </w:r>
      <w:proofErr w:type="spellEnd"/>
      <w:r w:rsidR="00337D3E" w:rsidRPr="00337D3E">
        <w:rPr>
          <w:rFonts w:ascii="Arial" w:hAnsi="Arial" w:cs="Arial"/>
          <w:sz w:val="24"/>
          <w:szCs w:val="24"/>
        </w:rPr>
        <w:t xml:space="preserve">) </w:t>
      </w:r>
      <w:r w:rsidRPr="00337D3E">
        <w:rPr>
          <w:rFonts w:ascii="Arial" w:hAnsi="Arial" w:cs="Arial"/>
          <w:sz w:val="24"/>
          <w:szCs w:val="24"/>
        </w:rPr>
        <w:t xml:space="preserve">в дальнейшем  </w:t>
      </w:r>
      <w:r w:rsidRPr="00337D3E">
        <w:rPr>
          <w:rFonts w:ascii="Arial" w:hAnsi="Arial" w:cs="Arial"/>
          <w:b/>
          <w:sz w:val="24"/>
          <w:szCs w:val="24"/>
        </w:rPr>
        <w:t>"Организация"</w:t>
      </w:r>
      <w:r w:rsidRPr="00337D3E">
        <w:rPr>
          <w:rFonts w:ascii="Arial" w:hAnsi="Arial" w:cs="Arial"/>
          <w:sz w:val="24"/>
          <w:szCs w:val="24"/>
        </w:rPr>
        <w:t xml:space="preserve">, в лице  ___________________________________________, действующего на основании ____________________, с другой стороны, именуемые в дальнейшем </w:t>
      </w:r>
      <w:r w:rsidRPr="00337D3E">
        <w:rPr>
          <w:rFonts w:ascii="Arial" w:hAnsi="Arial" w:cs="Arial"/>
          <w:b/>
          <w:sz w:val="24"/>
          <w:szCs w:val="24"/>
        </w:rPr>
        <w:t>«Стороны»</w:t>
      </w:r>
      <w:r w:rsidRPr="00337D3E">
        <w:rPr>
          <w:rFonts w:ascii="Arial" w:hAnsi="Arial" w:cs="Arial"/>
          <w:sz w:val="24"/>
          <w:szCs w:val="24"/>
        </w:rPr>
        <w:t>, составили  настоящий Акт  о нижеследующем:</w:t>
      </w:r>
      <w:proofErr w:type="gramEnd"/>
    </w:p>
    <w:p w:rsidR="00216859" w:rsidRPr="00337D3E" w:rsidRDefault="00216859" w:rsidP="00216859">
      <w:pPr>
        <w:pStyle w:val="a4"/>
        <w:numPr>
          <w:ilvl w:val="0"/>
          <w:numId w:val="10"/>
        </w:numPr>
        <w:tabs>
          <w:tab w:val="left" w:pos="-142"/>
          <w:tab w:val="left" w:pos="709"/>
        </w:tabs>
        <w:spacing w:after="0" w:line="240" w:lineRule="auto"/>
        <w:ind w:left="0" w:firstLine="851"/>
        <w:jc w:val="both"/>
        <w:rPr>
          <w:rFonts w:ascii="Arial" w:hAnsi="Arial" w:cs="Arial"/>
          <w:color w:val="000000"/>
          <w:sz w:val="24"/>
          <w:szCs w:val="24"/>
        </w:rPr>
      </w:pPr>
      <w:r w:rsidRPr="00337D3E">
        <w:rPr>
          <w:rFonts w:ascii="Arial" w:hAnsi="Arial" w:cs="Arial"/>
          <w:sz w:val="24"/>
          <w:szCs w:val="24"/>
        </w:rPr>
        <w:t>Учреждение передало Организации в соответствии с заявкой и Соглашением билеты: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827"/>
        <w:gridCol w:w="2552"/>
        <w:gridCol w:w="2268"/>
      </w:tblGrid>
      <w:tr w:rsidR="00216859" w:rsidRPr="00337D3E" w:rsidTr="00834A4D">
        <w:tc>
          <w:tcPr>
            <w:tcW w:w="1276" w:type="dxa"/>
            <w:tcBorders>
              <w:top w:val="single" w:sz="4" w:space="0" w:color="auto"/>
              <w:left w:val="single" w:sz="4" w:space="0" w:color="auto"/>
              <w:bottom w:val="single" w:sz="4" w:space="0" w:color="auto"/>
              <w:right w:val="single" w:sz="4" w:space="0" w:color="auto"/>
            </w:tcBorders>
          </w:tcPr>
          <w:p w:rsidR="00216859" w:rsidRPr="00337D3E" w:rsidRDefault="00216859" w:rsidP="00834A4D">
            <w:pPr>
              <w:autoSpaceDE w:val="0"/>
              <w:autoSpaceDN w:val="0"/>
              <w:adjustRightInd w:val="0"/>
              <w:jc w:val="center"/>
              <w:rPr>
                <w:rFonts w:ascii="Arial" w:hAnsi="Arial" w:cs="Arial"/>
                <w:b/>
                <w:sz w:val="24"/>
                <w:szCs w:val="24"/>
              </w:rPr>
            </w:pPr>
            <w:r w:rsidRPr="00337D3E">
              <w:rPr>
                <w:rFonts w:ascii="Arial" w:hAnsi="Arial" w:cs="Arial"/>
                <w:b/>
                <w:sz w:val="24"/>
                <w:szCs w:val="24"/>
              </w:rPr>
              <w:t xml:space="preserve">№ </w:t>
            </w:r>
            <w:proofErr w:type="gramStart"/>
            <w:r w:rsidRPr="00337D3E">
              <w:rPr>
                <w:rFonts w:ascii="Arial" w:hAnsi="Arial" w:cs="Arial"/>
                <w:b/>
                <w:sz w:val="24"/>
                <w:szCs w:val="24"/>
              </w:rPr>
              <w:t>п</w:t>
            </w:r>
            <w:proofErr w:type="gramEnd"/>
            <w:r w:rsidRPr="00337D3E">
              <w:rPr>
                <w:rFonts w:ascii="Arial" w:hAnsi="Arial" w:cs="Arial"/>
                <w:b/>
                <w:sz w:val="24"/>
                <w:szCs w:val="24"/>
              </w:rPr>
              <w:t xml:space="preserve">/п </w:t>
            </w:r>
          </w:p>
        </w:tc>
        <w:tc>
          <w:tcPr>
            <w:tcW w:w="3827" w:type="dxa"/>
            <w:tcBorders>
              <w:top w:val="single" w:sz="4" w:space="0" w:color="auto"/>
              <w:left w:val="single" w:sz="4" w:space="0" w:color="auto"/>
              <w:bottom w:val="single" w:sz="4" w:space="0" w:color="auto"/>
              <w:right w:val="single" w:sz="4" w:space="0" w:color="auto"/>
            </w:tcBorders>
            <w:vAlign w:val="center"/>
            <w:hideMark/>
          </w:tcPr>
          <w:p w:rsidR="00216859" w:rsidRPr="00337D3E" w:rsidRDefault="00216859" w:rsidP="00834A4D">
            <w:pPr>
              <w:autoSpaceDE w:val="0"/>
              <w:autoSpaceDN w:val="0"/>
              <w:adjustRightInd w:val="0"/>
              <w:jc w:val="center"/>
              <w:rPr>
                <w:rFonts w:ascii="Arial" w:hAnsi="Arial" w:cs="Arial"/>
                <w:b/>
                <w:sz w:val="24"/>
                <w:szCs w:val="24"/>
              </w:rPr>
            </w:pPr>
            <w:r w:rsidRPr="00337D3E">
              <w:rPr>
                <w:rFonts w:ascii="Arial" w:hAnsi="Arial" w:cs="Arial"/>
                <w:b/>
                <w:sz w:val="24"/>
                <w:szCs w:val="24"/>
              </w:rPr>
              <w:t>Название мероприятия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216859" w:rsidRPr="00337D3E" w:rsidRDefault="00216859" w:rsidP="00834A4D">
            <w:pPr>
              <w:autoSpaceDE w:val="0"/>
              <w:autoSpaceDN w:val="0"/>
              <w:adjustRightInd w:val="0"/>
              <w:jc w:val="center"/>
              <w:rPr>
                <w:rFonts w:ascii="Arial" w:hAnsi="Arial" w:cs="Arial"/>
                <w:b/>
                <w:sz w:val="24"/>
                <w:szCs w:val="24"/>
              </w:rPr>
            </w:pPr>
            <w:r w:rsidRPr="00337D3E">
              <w:rPr>
                <w:rFonts w:ascii="Arial" w:hAnsi="Arial" w:cs="Arial"/>
                <w:b/>
                <w:sz w:val="24"/>
                <w:szCs w:val="24"/>
              </w:rPr>
              <w:t>Дата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859" w:rsidRPr="00337D3E" w:rsidRDefault="00216859" w:rsidP="00834A4D">
            <w:pPr>
              <w:autoSpaceDE w:val="0"/>
              <w:autoSpaceDN w:val="0"/>
              <w:adjustRightInd w:val="0"/>
              <w:jc w:val="center"/>
              <w:rPr>
                <w:rFonts w:ascii="Arial" w:hAnsi="Arial" w:cs="Arial"/>
                <w:b/>
                <w:sz w:val="24"/>
                <w:szCs w:val="24"/>
              </w:rPr>
            </w:pPr>
            <w:r w:rsidRPr="00337D3E">
              <w:rPr>
                <w:rFonts w:ascii="Arial" w:hAnsi="Arial" w:cs="Arial"/>
                <w:b/>
                <w:sz w:val="24"/>
                <w:szCs w:val="24"/>
              </w:rPr>
              <w:t>Количество билетов</w:t>
            </w:r>
          </w:p>
        </w:tc>
      </w:tr>
      <w:tr w:rsidR="00216859" w:rsidRPr="00337D3E" w:rsidTr="00834A4D">
        <w:tc>
          <w:tcPr>
            <w:tcW w:w="1276" w:type="dxa"/>
            <w:tcBorders>
              <w:top w:val="single" w:sz="4" w:space="0" w:color="auto"/>
              <w:left w:val="single" w:sz="4" w:space="0" w:color="auto"/>
              <w:bottom w:val="single" w:sz="4" w:space="0" w:color="auto"/>
              <w:right w:val="single" w:sz="4" w:space="0" w:color="auto"/>
            </w:tcBorders>
          </w:tcPr>
          <w:p w:rsidR="00216859" w:rsidRPr="00337D3E" w:rsidRDefault="00216859" w:rsidP="00834A4D">
            <w:pPr>
              <w:autoSpaceDE w:val="0"/>
              <w:autoSpaceDN w:val="0"/>
              <w:adjustRightInd w:val="0"/>
              <w:jc w:val="both"/>
              <w:rPr>
                <w:rFonts w:ascii="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tcPr>
          <w:p w:rsidR="00216859" w:rsidRPr="00337D3E" w:rsidRDefault="00216859" w:rsidP="00834A4D">
            <w:pPr>
              <w:autoSpaceDE w:val="0"/>
              <w:autoSpaceDN w:val="0"/>
              <w:adjustRightInd w:val="0"/>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6859" w:rsidRPr="00337D3E" w:rsidRDefault="00216859" w:rsidP="00834A4D">
            <w:pPr>
              <w:autoSpaceDE w:val="0"/>
              <w:autoSpaceDN w:val="0"/>
              <w:adjustRightInd w:val="0"/>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216859" w:rsidRPr="00337D3E" w:rsidRDefault="00216859" w:rsidP="00834A4D">
            <w:pPr>
              <w:autoSpaceDE w:val="0"/>
              <w:autoSpaceDN w:val="0"/>
              <w:adjustRightInd w:val="0"/>
              <w:jc w:val="both"/>
              <w:rPr>
                <w:rFonts w:ascii="Arial" w:hAnsi="Arial" w:cs="Arial"/>
                <w:sz w:val="24"/>
                <w:szCs w:val="24"/>
              </w:rPr>
            </w:pPr>
          </w:p>
        </w:tc>
      </w:tr>
      <w:tr w:rsidR="00216859" w:rsidRPr="00337D3E" w:rsidTr="00834A4D">
        <w:tc>
          <w:tcPr>
            <w:tcW w:w="1276" w:type="dxa"/>
            <w:tcBorders>
              <w:top w:val="single" w:sz="4" w:space="0" w:color="auto"/>
              <w:left w:val="single" w:sz="4" w:space="0" w:color="auto"/>
              <w:bottom w:val="single" w:sz="4" w:space="0" w:color="auto"/>
              <w:right w:val="single" w:sz="4" w:space="0" w:color="auto"/>
            </w:tcBorders>
          </w:tcPr>
          <w:p w:rsidR="00216859" w:rsidRPr="00337D3E" w:rsidRDefault="00216859" w:rsidP="00834A4D">
            <w:pPr>
              <w:autoSpaceDE w:val="0"/>
              <w:autoSpaceDN w:val="0"/>
              <w:adjustRightInd w:val="0"/>
              <w:jc w:val="both"/>
              <w:rPr>
                <w:rFonts w:ascii="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tcPr>
          <w:p w:rsidR="00216859" w:rsidRPr="00337D3E" w:rsidRDefault="00216859" w:rsidP="00834A4D">
            <w:pPr>
              <w:autoSpaceDE w:val="0"/>
              <w:autoSpaceDN w:val="0"/>
              <w:adjustRightInd w:val="0"/>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6859" w:rsidRPr="00337D3E" w:rsidRDefault="00216859" w:rsidP="00834A4D">
            <w:pPr>
              <w:autoSpaceDE w:val="0"/>
              <w:autoSpaceDN w:val="0"/>
              <w:adjustRightInd w:val="0"/>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216859" w:rsidRPr="00337D3E" w:rsidRDefault="00216859" w:rsidP="00834A4D">
            <w:pPr>
              <w:autoSpaceDE w:val="0"/>
              <w:autoSpaceDN w:val="0"/>
              <w:adjustRightInd w:val="0"/>
              <w:jc w:val="both"/>
              <w:rPr>
                <w:rFonts w:ascii="Arial" w:hAnsi="Arial" w:cs="Arial"/>
                <w:sz w:val="24"/>
                <w:szCs w:val="24"/>
              </w:rPr>
            </w:pPr>
          </w:p>
        </w:tc>
      </w:tr>
    </w:tbl>
    <w:p w:rsidR="005404A4" w:rsidRPr="00337D3E" w:rsidRDefault="005404A4" w:rsidP="00216859">
      <w:pPr>
        <w:pStyle w:val="a4"/>
        <w:tabs>
          <w:tab w:val="left" w:pos="-142"/>
          <w:tab w:val="left" w:pos="709"/>
        </w:tabs>
        <w:ind w:left="851"/>
        <w:jc w:val="both"/>
        <w:rPr>
          <w:rFonts w:ascii="Arial" w:hAnsi="Arial" w:cs="Arial"/>
          <w:sz w:val="24"/>
          <w:szCs w:val="24"/>
        </w:rPr>
      </w:pPr>
    </w:p>
    <w:p w:rsidR="00216859" w:rsidRPr="00337D3E" w:rsidRDefault="00216859" w:rsidP="00216859">
      <w:pPr>
        <w:pStyle w:val="a4"/>
        <w:tabs>
          <w:tab w:val="left" w:pos="-142"/>
          <w:tab w:val="left" w:pos="709"/>
        </w:tabs>
        <w:ind w:left="851"/>
        <w:jc w:val="both"/>
        <w:rPr>
          <w:rFonts w:ascii="Arial" w:hAnsi="Arial" w:cs="Arial"/>
          <w:sz w:val="24"/>
          <w:szCs w:val="24"/>
        </w:rPr>
      </w:pPr>
      <w:r w:rsidRPr="00337D3E">
        <w:rPr>
          <w:rFonts w:ascii="Arial" w:hAnsi="Arial" w:cs="Arial"/>
          <w:sz w:val="24"/>
          <w:szCs w:val="24"/>
        </w:rPr>
        <w:t>Всего Организации передано билетов: _____________________</w:t>
      </w:r>
    </w:p>
    <w:p w:rsidR="00216859" w:rsidRPr="00337D3E" w:rsidRDefault="00216859" w:rsidP="00216859">
      <w:pPr>
        <w:pStyle w:val="ConsNormal"/>
        <w:widowControl/>
        <w:tabs>
          <w:tab w:val="left" w:pos="709"/>
          <w:tab w:val="left" w:pos="851"/>
        </w:tabs>
        <w:ind w:firstLine="851"/>
        <w:contextualSpacing/>
        <w:jc w:val="both"/>
        <w:rPr>
          <w:rFonts w:cs="Arial"/>
          <w:sz w:val="24"/>
          <w:szCs w:val="24"/>
        </w:rPr>
      </w:pPr>
      <w:r w:rsidRPr="00337D3E">
        <w:rPr>
          <w:rFonts w:cs="Arial"/>
          <w:sz w:val="24"/>
          <w:szCs w:val="24"/>
        </w:rPr>
        <w:t xml:space="preserve">2.Организация гарантирует, что билеты, полученные ей от  Учреждения, будут переданы строго льготным категориям граждан, указанным в заявке, и ни в коем случае не будут передаваться, продаваться или  распространяться иным способом между другими категориями граждан. </w:t>
      </w:r>
    </w:p>
    <w:p w:rsidR="00216859" w:rsidRPr="00337D3E" w:rsidRDefault="00216859" w:rsidP="00216859">
      <w:pPr>
        <w:pStyle w:val="a4"/>
        <w:tabs>
          <w:tab w:val="left" w:pos="709"/>
        </w:tabs>
        <w:ind w:left="1211" w:right="-2" w:hanging="360"/>
        <w:jc w:val="both"/>
        <w:rPr>
          <w:rFonts w:ascii="Arial" w:hAnsi="Arial" w:cs="Arial"/>
          <w:sz w:val="24"/>
          <w:szCs w:val="24"/>
        </w:rPr>
      </w:pPr>
      <w:r w:rsidRPr="00337D3E">
        <w:rPr>
          <w:rFonts w:ascii="Arial" w:hAnsi="Arial" w:cs="Arial"/>
          <w:sz w:val="24"/>
          <w:szCs w:val="24"/>
        </w:rPr>
        <w:t>3.Стороны претензий друг к другу не имеют.</w:t>
      </w:r>
    </w:p>
    <w:tbl>
      <w:tblPr>
        <w:tblW w:w="0" w:type="auto"/>
        <w:tblLook w:val="01E0" w:firstRow="1" w:lastRow="1" w:firstColumn="1" w:lastColumn="1" w:noHBand="0" w:noVBand="0"/>
      </w:tblPr>
      <w:tblGrid>
        <w:gridCol w:w="5163"/>
        <w:gridCol w:w="4690"/>
      </w:tblGrid>
      <w:tr w:rsidR="00216859" w:rsidRPr="00337D3E" w:rsidTr="00834A4D">
        <w:tc>
          <w:tcPr>
            <w:tcW w:w="5328" w:type="dxa"/>
          </w:tcPr>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r w:rsidRPr="00337D3E">
              <w:rPr>
                <w:rFonts w:ascii="Arial" w:hAnsi="Arial" w:cs="Arial"/>
                <w:b/>
                <w:sz w:val="24"/>
                <w:szCs w:val="24"/>
              </w:rPr>
              <w:t>«Учреждение»</w:t>
            </w:r>
          </w:p>
        </w:tc>
        <w:tc>
          <w:tcPr>
            <w:tcW w:w="4860" w:type="dxa"/>
          </w:tcPr>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r w:rsidRPr="00337D3E">
              <w:rPr>
                <w:rFonts w:ascii="Arial" w:hAnsi="Arial" w:cs="Arial"/>
                <w:b/>
                <w:sz w:val="24"/>
                <w:szCs w:val="24"/>
              </w:rPr>
              <w:t>«Организация»</w:t>
            </w:r>
          </w:p>
        </w:tc>
      </w:tr>
      <w:tr w:rsidR="00216859" w:rsidRPr="00337D3E" w:rsidTr="00834A4D">
        <w:tc>
          <w:tcPr>
            <w:tcW w:w="5328" w:type="dxa"/>
          </w:tcPr>
          <w:p w:rsidR="00216859" w:rsidRPr="00337D3E" w:rsidRDefault="00216859" w:rsidP="00337D3E">
            <w:pPr>
              <w:tabs>
                <w:tab w:val="left" w:pos="709"/>
              </w:tabs>
              <w:autoSpaceDE w:val="0"/>
              <w:autoSpaceDN w:val="0"/>
              <w:adjustRightInd w:val="0"/>
              <w:spacing w:after="0" w:line="240" w:lineRule="auto"/>
              <w:jc w:val="both"/>
              <w:rPr>
                <w:rFonts w:ascii="Arial" w:hAnsi="Arial" w:cs="Arial"/>
                <w:sz w:val="24"/>
                <w:szCs w:val="24"/>
              </w:rPr>
            </w:pPr>
            <w:r w:rsidRPr="00337D3E">
              <w:rPr>
                <w:rFonts w:ascii="Arial" w:hAnsi="Arial" w:cs="Arial"/>
                <w:sz w:val="24"/>
                <w:szCs w:val="24"/>
              </w:rPr>
              <w:t xml:space="preserve">Государственное автономное учреждение культуры Тюменской области «Тюменское концертно-театральное объединение» </w:t>
            </w:r>
          </w:p>
          <w:p w:rsidR="00216859" w:rsidRPr="00337D3E" w:rsidRDefault="00216859" w:rsidP="00337D3E">
            <w:pPr>
              <w:tabs>
                <w:tab w:val="left" w:pos="709"/>
              </w:tabs>
              <w:autoSpaceDE w:val="0"/>
              <w:autoSpaceDN w:val="0"/>
              <w:adjustRightInd w:val="0"/>
              <w:spacing w:after="0" w:line="240" w:lineRule="auto"/>
              <w:jc w:val="both"/>
              <w:rPr>
                <w:rFonts w:ascii="Arial" w:hAnsi="Arial" w:cs="Arial"/>
                <w:sz w:val="24"/>
                <w:szCs w:val="24"/>
              </w:rPr>
            </w:pPr>
            <w:r w:rsidRPr="00337D3E">
              <w:rPr>
                <w:rFonts w:ascii="Arial" w:hAnsi="Arial" w:cs="Arial"/>
                <w:sz w:val="24"/>
                <w:szCs w:val="24"/>
              </w:rPr>
              <w:t xml:space="preserve">Адрес: 625048 г. Тюмень </w:t>
            </w:r>
            <w:proofErr w:type="spellStart"/>
            <w:r w:rsidRPr="00337D3E">
              <w:rPr>
                <w:rFonts w:ascii="Arial" w:hAnsi="Arial" w:cs="Arial"/>
                <w:sz w:val="24"/>
                <w:szCs w:val="24"/>
              </w:rPr>
              <w:t>ул</w:t>
            </w:r>
            <w:proofErr w:type="gramStart"/>
            <w:r w:rsidRPr="00337D3E">
              <w:rPr>
                <w:rFonts w:ascii="Arial" w:hAnsi="Arial" w:cs="Arial"/>
                <w:sz w:val="24"/>
                <w:szCs w:val="24"/>
              </w:rPr>
              <w:t>.Р</w:t>
            </w:r>
            <w:proofErr w:type="gramEnd"/>
            <w:r w:rsidRPr="00337D3E">
              <w:rPr>
                <w:rFonts w:ascii="Arial" w:hAnsi="Arial" w:cs="Arial"/>
                <w:sz w:val="24"/>
                <w:szCs w:val="24"/>
              </w:rPr>
              <w:t>еспублики</w:t>
            </w:r>
            <w:proofErr w:type="spellEnd"/>
            <w:r w:rsidRPr="00337D3E">
              <w:rPr>
                <w:rFonts w:ascii="Arial" w:hAnsi="Arial" w:cs="Arial"/>
                <w:sz w:val="24"/>
                <w:szCs w:val="24"/>
              </w:rPr>
              <w:t>,</w:t>
            </w:r>
          </w:p>
          <w:p w:rsidR="00216859" w:rsidRPr="00337D3E" w:rsidRDefault="00216859" w:rsidP="00337D3E">
            <w:pPr>
              <w:tabs>
                <w:tab w:val="left" w:pos="709"/>
              </w:tabs>
              <w:autoSpaceDE w:val="0"/>
              <w:autoSpaceDN w:val="0"/>
              <w:adjustRightInd w:val="0"/>
              <w:spacing w:after="0" w:line="240" w:lineRule="auto"/>
              <w:jc w:val="both"/>
              <w:rPr>
                <w:rFonts w:ascii="Arial" w:hAnsi="Arial" w:cs="Arial"/>
                <w:sz w:val="24"/>
                <w:szCs w:val="24"/>
              </w:rPr>
            </w:pPr>
            <w:r w:rsidRPr="00337D3E">
              <w:rPr>
                <w:rFonts w:ascii="Arial" w:hAnsi="Arial" w:cs="Arial"/>
                <w:sz w:val="24"/>
                <w:szCs w:val="24"/>
              </w:rPr>
              <w:t xml:space="preserve">д. 129 стр.1 </w:t>
            </w:r>
          </w:p>
          <w:p w:rsidR="00216859" w:rsidRPr="00337D3E" w:rsidRDefault="00216859" w:rsidP="00337D3E">
            <w:pPr>
              <w:tabs>
                <w:tab w:val="left" w:pos="709"/>
              </w:tabs>
              <w:autoSpaceDE w:val="0"/>
              <w:autoSpaceDN w:val="0"/>
              <w:adjustRightInd w:val="0"/>
              <w:spacing w:after="0" w:line="240" w:lineRule="auto"/>
              <w:jc w:val="both"/>
              <w:rPr>
                <w:rFonts w:ascii="Arial" w:hAnsi="Arial" w:cs="Arial"/>
                <w:sz w:val="24"/>
                <w:szCs w:val="24"/>
              </w:rPr>
            </w:pPr>
            <w:r w:rsidRPr="00337D3E">
              <w:rPr>
                <w:rFonts w:ascii="Arial" w:hAnsi="Arial" w:cs="Arial"/>
                <w:sz w:val="24"/>
                <w:szCs w:val="24"/>
              </w:rPr>
              <w:t>ИНН 7203308040  КПП720301001</w:t>
            </w:r>
          </w:p>
          <w:p w:rsidR="00216859" w:rsidRPr="00337D3E" w:rsidRDefault="00216859" w:rsidP="00337D3E">
            <w:pPr>
              <w:tabs>
                <w:tab w:val="left" w:pos="709"/>
              </w:tabs>
              <w:autoSpaceDE w:val="0"/>
              <w:autoSpaceDN w:val="0"/>
              <w:adjustRightInd w:val="0"/>
              <w:spacing w:after="0" w:line="240" w:lineRule="auto"/>
              <w:jc w:val="both"/>
              <w:rPr>
                <w:rFonts w:ascii="Arial" w:hAnsi="Arial" w:cs="Arial"/>
                <w:sz w:val="24"/>
                <w:szCs w:val="24"/>
              </w:rPr>
            </w:pPr>
            <w:r w:rsidRPr="00337D3E">
              <w:rPr>
                <w:rFonts w:ascii="Arial" w:hAnsi="Arial" w:cs="Arial"/>
                <w:sz w:val="24"/>
                <w:szCs w:val="24"/>
              </w:rPr>
              <w:t>ОГРН  1147232017547</w:t>
            </w:r>
          </w:p>
          <w:p w:rsidR="00216859" w:rsidRPr="00337D3E" w:rsidRDefault="00216859" w:rsidP="00337D3E">
            <w:pPr>
              <w:spacing w:after="0" w:line="240" w:lineRule="auto"/>
              <w:rPr>
                <w:rFonts w:ascii="Arial" w:hAnsi="Arial" w:cs="Arial"/>
                <w:sz w:val="24"/>
                <w:szCs w:val="24"/>
              </w:rPr>
            </w:pPr>
            <w:r w:rsidRPr="00337D3E">
              <w:rPr>
                <w:rFonts w:ascii="Arial" w:hAnsi="Arial" w:cs="Arial"/>
                <w:sz w:val="24"/>
                <w:szCs w:val="24"/>
              </w:rPr>
              <w:t>Департамент финансов Тюменской области (ГАУК ТО «Тюменское концертно-театральное объединение» ЛС000151131ТКТО; ЛС000161131ТКТО)</w:t>
            </w:r>
          </w:p>
          <w:p w:rsidR="00216859" w:rsidRPr="00337D3E" w:rsidRDefault="00216859" w:rsidP="00337D3E">
            <w:pPr>
              <w:tabs>
                <w:tab w:val="left" w:pos="1200"/>
              </w:tabs>
              <w:spacing w:after="0" w:line="240" w:lineRule="auto"/>
              <w:jc w:val="both"/>
              <w:rPr>
                <w:rFonts w:ascii="Arial" w:hAnsi="Arial" w:cs="Arial"/>
                <w:sz w:val="24"/>
                <w:szCs w:val="24"/>
              </w:rPr>
            </w:pPr>
            <w:r w:rsidRPr="00337D3E">
              <w:rPr>
                <w:rFonts w:ascii="Arial" w:hAnsi="Arial" w:cs="Arial"/>
                <w:sz w:val="24"/>
                <w:szCs w:val="24"/>
              </w:rPr>
              <w:t xml:space="preserve">р/с 40601810400003000001 в Отделение Тюмень </w:t>
            </w:r>
            <w:proofErr w:type="spellStart"/>
            <w:r w:rsidRPr="00337D3E">
              <w:rPr>
                <w:rFonts w:ascii="Arial" w:hAnsi="Arial" w:cs="Arial"/>
                <w:sz w:val="24"/>
                <w:szCs w:val="24"/>
              </w:rPr>
              <w:t>г</w:t>
            </w:r>
            <w:proofErr w:type="gramStart"/>
            <w:r w:rsidRPr="00337D3E">
              <w:rPr>
                <w:rFonts w:ascii="Arial" w:hAnsi="Arial" w:cs="Arial"/>
                <w:sz w:val="24"/>
                <w:szCs w:val="24"/>
              </w:rPr>
              <w:t>.Т</w:t>
            </w:r>
            <w:proofErr w:type="gramEnd"/>
            <w:r w:rsidRPr="00337D3E">
              <w:rPr>
                <w:rFonts w:ascii="Arial" w:hAnsi="Arial" w:cs="Arial"/>
                <w:sz w:val="24"/>
                <w:szCs w:val="24"/>
              </w:rPr>
              <w:t>юмень</w:t>
            </w:r>
            <w:proofErr w:type="spellEnd"/>
          </w:p>
          <w:p w:rsidR="00216859" w:rsidRPr="00337D3E" w:rsidRDefault="00216859" w:rsidP="00337D3E">
            <w:pPr>
              <w:tabs>
                <w:tab w:val="left" w:pos="1200"/>
              </w:tabs>
              <w:spacing w:after="0" w:line="240" w:lineRule="auto"/>
              <w:jc w:val="both"/>
              <w:rPr>
                <w:rFonts w:ascii="Arial" w:hAnsi="Arial" w:cs="Arial"/>
                <w:sz w:val="24"/>
                <w:szCs w:val="24"/>
              </w:rPr>
            </w:pPr>
            <w:r w:rsidRPr="00337D3E">
              <w:rPr>
                <w:rFonts w:ascii="Arial" w:hAnsi="Arial" w:cs="Arial"/>
                <w:sz w:val="24"/>
                <w:szCs w:val="24"/>
              </w:rPr>
              <w:t>БИК 047102001</w:t>
            </w: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r w:rsidRPr="00337D3E">
              <w:rPr>
                <w:rFonts w:ascii="Arial" w:hAnsi="Arial" w:cs="Arial"/>
                <w:b/>
                <w:sz w:val="24"/>
                <w:szCs w:val="24"/>
              </w:rPr>
              <w:t xml:space="preserve">__________________  </w:t>
            </w: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tc>
        <w:tc>
          <w:tcPr>
            <w:tcW w:w="4860" w:type="dxa"/>
          </w:tcPr>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216859"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6075FF" w:rsidRDefault="006075FF"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6075FF" w:rsidRPr="00337D3E" w:rsidRDefault="006075FF" w:rsidP="00337D3E">
            <w:pPr>
              <w:tabs>
                <w:tab w:val="left" w:pos="709"/>
              </w:tabs>
              <w:autoSpaceDE w:val="0"/>
              <w:autoSpaceDN w:val="0"/>
              <w:adjustRightInd w:val="0"/>
              <w:spacing w:after="0" w:line="240" w:lineRule="auto"/>
              <w:ind w:firstLine="567"/>
              <w:jc w:val="both"/>
              <w:rPr>
                <w:rFonts w:ascii="Arial" w:hAnsi="Arial" w:cs="Arial"/>
                <w:b/>
                <w:sz w:val="24"/>
                <w:szCs w:val="24"/>
              </w:rPr>
            </w:pP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r w:rsidRPr="00337D3E">
              <w:rPr>
                <w:rFonts w:ascii="Arial" w:hAnsi="Arial" w:cs="Arial"/>
                <w:b/>
                <w:sz w:val="24"/>
                <w:szCs w:val="24"/>
              </w:rPr>
              <w:t xml:space="preserve">      </w:t>
            </w:r>
          </w:p>
          <w:p w:rsidR="00216859" w:rsidRPr="00337D3E" w:rsidRDefault="00216859" w:rsidP="00337D3E">
            <w:pPr>
              <w:tabs>
                <w:tab w:val="left" w:pos="709"/>
              </w:tabs>
              <w:autoSpaceDE w:val="0"/>
              <w:autoSpaceDN w:val="0"/>
              <w:adjustRightInd w:val="0"/>
              <w:spacing w:after="0" w:line="240" w:lineRule="auto"/>
              <w:ind w:firstLine="567"/>
              <w:jc w:val="both"/>
              <w:rPr>
                <w:rFonts w:ascii="Arial" w:hAnsi="Arial" w:cs="Arial"/>
                <w:b/>
                <w:sz w:val="24"/>
                <w:szCs w:val="24"/>
              </w:rPr>
            </w:pPr>
            <w:r w:rsidRPr="00337D3E">
              <w:rPr>
                <w:rFonts w:ascii="Arial" w:hAnsi="Arial" w:cs="Arial"/>
                <w:b/>
                <w:sz w:val="24"/>
                <w:szCs w:val="24"/>
              </w:rPr>
              <w:t xml:space="preserve"> ________________     </w:t>
            </w:r>
          </w:p>
        </w:tc>
      </w:tr>
    </w:tbl>
    <w:p w:rsidR="00216859" w:rsidRPr="00337D3E" w:rsidRDefault="00216859" w:rsidP="00216859">
      <w:pPr>
        <w:jc w:val="both"/>
        <w:rPr>
          <w:rFonts w:ascii="Arial" w:hAnsi="Arial" w:cs="Arial"/>
          <w:b/>
          <w:bCs/>
          <w:sz w:val="24"/>
          <w:szCs w:val="24"/>
        </w:rPr>
      </w:pPr>
    </w:p>
    <w:p w:rsidR="004E1CAF" w:rsidRPr="00337D3E" w:rsidRDefault="004E1CAF" w:rsidP="00AA1D56">
      <w:pPr>
        <w:pStyle w:val="ConsNormal"/>
        <w:widowControl/>
        <w:tabs>
          <w:tab w:val="left" w:pos="0"/>
          <w:tab w:val="left" w:pos="142"/>
          <w:tab w:val="left" w:pos="709"/>
          <w:tab w:val="left" w:pos="851"/>
        </w:tabs>
        <w:ind w:firstLine="0"/>
        <w:jc w:val="both"/>
        <w:rPr>
          <w:rFonts w:cs="Arial"/>
          <w:color w:val="000000"/>
          <w:sz w:val="24"/>
          <w:szCs w:val="24"/>
        </w:rPr>
      </w:pPr>
    </w:p>
    <w:p w:rsidR="00216859" w:rsidRPr="00337D3E" w:rsidRDefault="00216859" w:rsidP="00AA1D56">
      <w:pPr>
        <w:pStyle w:val="ConsNormal"/>
        <w:widowControl/>
        <w:tabs>
          <w:tab w:val="left" w:pos="0"/>
          <w:tab w:val="left" w:pos="142"/>
          <w:tab w:val="left" w:pos="709"/>
          <w:tab w:val="left" w:pos="851"/>
        </w:tabs>
        <w:ind w:firstLine="0"/>
        <w:jc w:val="both"/>
        <w:rPr>
          <w:rFonts w:cs="Arial"/>
          <w:color w:val="000000"/>
          <w:sz w:val="24"/>
          <w:szCs w:val="24"/>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496A5B" w:rsidRPr="00337D3E" w:rsidTr="007212C9">
        <w:trPr>
          <w:trHeight w:val="745"/>
        </w:trPr>
        <w:tc>
          <w:tcPr>
            <w:tcW w:w="5350" w:type="dxa"/>
          </w:tcPr>
          <w:p w:rsidR="007212C9" w:rsidRPr="00337D3E" w:rsidRDefault="007212C9" w:rsidP="00496A5B">
            <w:pPr>
              <w:tabs>
                <w:tab w:val="left" w:pos="0"/>
                <w:tab w:val="left" w:pos="851"/>
              </w:tabs>
              <w:jc w:val="right"/>
              <w:rPr>
                <w:rFonts w:ascii="Arial" w:hAnsi="Arial" w:cs="Arial"/>
                <w:sz w:val="24"/>
                <w:szCs w:val="24"/>
              </w:rPr>
            </w:pPr>
            <w:r w:rsidRPr="00337D3E">
              <w:rPr>
                <w:rFonts w:ascii="Arial" w:hAnsi="Arial" w:cs="Arial"/>
                <w:sz w:val="24"/>
                <w:szCs w:val="24"/>
              </w:rPr>
              <w:t>П</w:t>
            </w:r>
            <w:r w:rsidR="00496A5B" w:rsidRPr="00337D3E">
              <w:rPr>
                <w:rFonts w:ascii="Arial" w:hAnsi="Arial" w:cs="Arial"/>
                <w:sz w:val="24"/>
                <w:szCs w:val="24"/>
              </w:rPr>
              <w:t>риложение №</w:t>
            </w:r>
            <w:r w:rsidR="00337D3E">
              <w:rPr>
                <w:rFonts w:ascii="Arial" w:hAnsi="Arial" w:cs="Arial"/>
                <w:sz w:val="24"/>
                <w:szCs w:val="24"/>
              </w:rPr>
              <w:t>2</w:t>
            </w:r>
          </w:p>
          <w:p w:rsidR="00496A5B" w:rsidRPr="00337D3E" w:rsidRDefault="00496A5B" w:rsidP="007212C9">
            <w:pPr>
              <w:tabs>
                <w:tab w:val="left" w:pos="0"/>
                <w:tab w:val="left" w:pos="851"/>
              </w:tabs>
              <w:jc w:val="right"/>
              <w:rPr>
                <w:rFonts w:ascii="Arial" w:hAnsi="Arial" w:cs="Arial"/>
                <w:b/>
                <w:sz w:val="24"/>
                <w:szCs w:val="24"/>
              </w:rPr>
            </w:pPr>
            <w:r w:rsidRPr="00337D3E">
              <w:rPr>
                <w:rFonts w:ascii="Arial" w:hAnsi="Arial" w:cs="Arial"/>
                <w:sz w:val="24"/>
                <w:szCs w:val="24"/>
              </w:rPr>
              <w:t xml:space="preserve"> к </w:t>
            </w:r>
            <w:r w:rsidR="007212C9" w:rsidRPr="00337D3E">
              <w:rPr>
                <w:rFonts w:ascii="Arial" w:hAnsi="Arial" w:cs="Arial"/>
                <w:sz w:val="24"/>
                <w:szCs w:val="24"/>
              </w:rPr>
              <w:t>Положению</w:t>
            </w:r>
          </w:p>
        </w:tc>
      </w:tr>
    </w:tbl>
    <w:p w:rsidR="00496A5B" w:rsidRPr="00337D3E" w:rsidRDefault="00496A5B" w:rsidP="00AA1D56">
      <w:pPr>
        <w:pStyle w:val="ConsNormal"/>
        <w:widowControl/>
        <w:tabs>
          <w:tab w:val="left" w:pos="0"/>
          <w:tab w:val="left" w:pos="142"/>
          <w:tab w:val="left" w:pos="709"/>
          <w:tab w:val="left" w:pos="851"/>
        </w:tabs>
        <w:ind w:firstLine="0"/>
        <w:jc w:val="both"/>
        <w:rPr>
          <w:rFonts w:cs="Arial"/>
          <w:color w:val="000000"/>
          <w:sz w:val="24"/>
          <w:szCs w:val="24"/>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tblGrid>
      <w:tr w:rsidR="00FD1A43" w:rsidRPr="00337D3E" w:rsidTr="005C2F54">
        <w:tc>
          <w:tcPr>
            <w:tcW w:w="4925" w:type="dxa"/>
            <w:tcBorders>
              <w:bottom w:val="single" w:sz="4" w:space="0" w:color="auto"/>
            </w:tcBorders>
          </w:tcPr>
          <w:p w:rsidR="00FD1A43" w:rsidRPr="00337D3E" w:rsidRDefault="005C2F54" w:rsidP="005C2F54">
            <w:pPr>
              <w:pStyle w:val="ConsNormal"/>
              <w:widowControl/>
              <w:tabs>
                <w:tab w:val="left" w:pos="0"/>
                <w:tab w:val="left" w:pos="142"/>
                <w:tab w:val="left" w:pos="709"/>
                <w:tab w:val="left" w:pos="851"/>
              </w:tabs>
              <w:ind w:firstLine="0"/>
              <w:jc w:val="center"/>
              <w:rPr>
                <w:rFonts w:cs="Arial"/>
                <w:color w:val="000000"/>
                <w:sz w:val="24"/>
                <w:szCs w:val="24"/>
              </w:rPr>
            </w:pPr>
            <w:r w:rsidRPr="00337D3E">
              <w:rPr>
                <w:rFonts w:cs="Arial"/>
                <w:sz w:val="24"/>
                <w:szCs w:val="24"/>
              </w:rPr>
              <w:t>Генеральному директору</w:t>
            </w:r>
          </w:p>
        </w:tc>
      </w:tr>
      <w:tr w:rsidR="00FD1A43" w:rsidRPr="00337D3E" w:rsidTr="005C2F54">
        <w:tc>
          <w:tcPr>
            <w:tcW w:w="4925" w:type="dxa"/>
            <w:tcBorders>
              <w:top w:val="single" w:sz="4" w:space="0" w:color="auto"/>
            </w:tcBorders>
          </w:tcPr>
          <w:p w:rsidR="00FD1A43" w:rsidRPr="00337D3E" w:rsidRDefault="005C2F54" w:rsidP="005C2F54">
            <w:pPr>
              <w:pStyle w:val="ConsNormal"/>
              <w:widowControl/>
              <w:tabs>
                <w:tab w:val="left" w:pos="0"/>
                <w:tab w:val="left" w:pos="142"/>
                <w:tab w:val="left" w:pos="709"/>
                <w:tab w:val="left" w:pos="851"/>
              </w:tabs>
              <w:ind w:firstLine="0"/>
              <w:jc w:val="center"/>
              <w:rPr>
                <w:rFonts w:cs="Arial"/>
                <w:color w:val="000000"/>
                <w:sz w:val="24"/>
                <w:szCs w:val="24"/>
              </w:rPr>
            </w:pPr>
            <w:r w:rsidRPr="00337D3E">
              <w:rPr>
                <w:rFonts w:cs="Arial"/>
                <w:color w:val="000000"/>
                <w:sz w:val="24"/>
                <w:szCs w:val="24"/>
              </w:rPr>
              <w:t>наименование должности руководителя ГАУК ТО ТКТО</w:t>
            </w:r>
          </w:p>
        </w:tc>
      </w:tr>
      <w:tr w:rsidR="005C2F54" w:rsidRPr="00337D3E" w:rsidTr="005C2F54">
        <w:tc>
          <w:tcPr>
            <w:tcW w:w="4925" w:type="dxa"/>
            <w:tcBorders>
              <w:bottom w:val="single" w:sz="4" w:space="0" w:color="auto"/>
            </w:tcBorders>
          </w:tcPr>
          <w:p w:rsidR="005C2F54" w:rsidRPr="00337D3E" w:rsidRDefault="005C2F54" w:rsidP="005C2F54">
            <w:pPr>
              <w:pStyle w:val="ConsNormal"/>
              <w:widowControl/>
              <w:tabs>
                <w:tab w:val="left" w:pos="0"/>
                <w:tab w:val="left" w:pos="142"/>
                <w:tab w:val="left" w:pos="709"/>
                <w:tab w:val="left" w:pos="851"/>
              </w:tabs>
              <w:ind w:firstLine="0"/>
              <w:jc w:val="center"/>
              <w:rPr>
                <w:rFonts w:cs="Arial"/>
                <w:color w:val="000000"/>
                <w:sz w:val="24"/>
                <w:szCs w:val="24"/>
              </w:rPr>
            </w:pPr>
            <w:r w:rsidRPr="00337D3E">
              <w:rPr>
                <w:rFonts w:cs="Arial"/>
                <w:color w:val="000000"/>
                <w:sz w:val="24"/>
                <w:szCs w:val="24"/>
              </w:rPr>
              <w:t>С.В. Радченко</w:t>
            </w:r>
          </w:p>
        </w:tc>
      </w:tr>
      <w:tr w:rsidR="005C2F54" w:rsidRPr="00337D3E" w:rsidTr="005C2F54">
        <w:tc>
          <w:tcPr>
            <w:tcW w:w="4925" w:type="dxa"/>
            <w:tcBorders>
              <w:top w:val="single" w:sz="4" w:space="0" w:color="auto"/>
            </w:tcBorders>
          </w:tcPr>
          <w:p w:rsidR="005C2F54" w:rsidRPr="00337D3E" w:rsidRDefault="005C2F54" w:rsidP="005C2F54">
            <w:pPr>
              <w:pStyle w:val="ConsNormal"/>
              <w:widowControl/>
              <w:tabs>
                <w:tab w:val="left" w:pos="0"/>
                <w:tab w:val="left" w:pos="142"/>
                <w:tab w:val="left" w:pos="709"/>
                <w:tab w:val="left" w:pos="851"/>
              </w:tabs>
              <w:ind w:firstLine="0"/>
              <w:jc w:val="center"/>
              <w:rPr>
                <w:rFonts w:cs="Arial"/>
                <w:color w:val="000000"/>
                <w:sz w:val="24"/>
                <w:szCs w:val="24"/>
              </w:rPr>
            </w:pPr>
            <w:r w:rsidRPr="00337D3E">
              <w:rPr>
                <w:rFonts w:cs="Arial"/>
                <w:color w:val="000000"/>
                <w:sz w:val="24"/>
                <w:szCs w:val="24"/>
              </w:rPr>
              <w:t>Ф.И.О. руководителя</w:t>
            </w:r>
          </w:p>
        </w:tc>
      </w:tr>
      <w:tr w:rsidR="005C2F54" w:rsidRPr="00337D3E" w:rsidTr="005C2F54">
        <w:tc>
          <w:tcPr>
            <w:tcW w:w="4925" w:type="dxa"/>
            <w:tcBorders>
              <w:bottom w:val="single" w:sz="4" w:space="0" w:color="auto"/>
            </w:tcBorders>
          </w:tcPr>
          <w:p w:rsidR="005C2F54" w:rsidRPr="00337D3E" w:rsidRDefault="005C2F54" w:rsidP="005C2F54">
            <w:pPr>
              <w:pStyle w:val="ConsNormal"/>
              <w:widowControl/>
              <w:tabs>
                <w:tab w:val="left" w:pos="0"/>
                <w:tab w:val="left" w:pos="142"/>
                <w:tab w:val="left" w:pos="709"/>
                <w:tab w:val="left" w:pos="851"/>
              </w:tabs>
              <w:ind w:firstLine="0"/>
              <w:jc w:val="center"/>
              <w:rPr>
                <w:rFonts w:cs="Arial"/>
                <w:color w:val="000000"/>
                <w:sz w:val="24"/>
                <w:szCs w:val="24"/>
              </w:rPr>
            </w:pPr>
          </w:p>
        </w:tc>
      </w:tr>
      <w:tr w:rsidR="005C2F54" w:rsidRPr="00337D3E" w:rsidTr="005C2F54">
        <w:tc>
          <w:tcPr>
            <w:tcW w:w="4925" w:type="dxa"/>
            <w:tcBorders>
              <w:top w:val="single" w:sz="4" w:space="0" w:color="auto"/>
            </w:tcBorders>
          </w:tcPr>
          <w:p w:rsidR="005C2F54" w:rsidRPr="00337D3E" w:rsidRDefault="005C2F54" w:rsidP="005C2F54">
            <w:pPr>
              <w:pStyle w:val="ConsNormal"/>
              <w:widowControl/>
              <w:tabs>
                <w:tab w:val="left" w:pos="0"/>
                <w:tab w:val="left" w:pos="142"/>
                <w:tab w:val="left" w:pos="709"/>
                <w:tab w:val="left" w:pos="851"/>
              </w:tabs>
              <w:ind w:firstLine="0"/>
              <w:jc w:val="center"/>
              <w:rPr>
                <w:rFonts w:cs="Arial"/>
                <w:color w:val="000000"/>
                <w:sz w:val="24"/>
                <w:szCs w:val="24"/>
              </w:rPr>
            </w:pPr>
            <w:r w:rsidRPr="00337D3E">
              <w:rPr>
                <w:rFonts w:cs="Arial"/>
                <w:color w:val="000000"/>
                <w:sz w:val="24"/>
                <w:szCs w:val="24"/>
              </w:rPr>
              <w:t>Ф.И.О. заявителя</w:t>
            </w:r>
          </w:p>
        </w:tc>
      </w:tr>
    </w:tbl>
    <w:p w:rsidR="00496A5B" w:rsidRPr="00337D3E" w:rsidRDefault="00496A5B" w:rsidP="005C2F54">
      <w:pPr>
        <w:pStyle w:val="ConsNormal"/>
        <w:widowControl/>
        <w:tabs>
          <w:tab w:val="left" w:pos="0"/>
          <w:tab w:val="left" w:pos="142"/>
          <w:tab w:val="left" w:pos="709"/>
          <w:tab w:val="left" w:pos="851"/>
        </w:tabs>
        <w:ind w:firstLine="0"/>
        <w:jc w:val="center"/>
        <w:rPr>
          <w:rFonts w:cs="Arial"/>
          <w:color w:val="000000"/>
          <w:sz w:val="24"/>
          <w:szCs w:val="24"/>
        </w:rPr>
      </w:pPr>
    </w:p>
    <w:p w:rsidR="00AA1D56" w:rsidRPr="00337D3E" w:rsidRDefault="00AA1D56" w:rsidP="00AA1D56">
      <w:pPr>
        <w:contextualSpacing/>
        <w:rPr>
          <w:rFonts w:ascii="Arial" w:hAnsi="Arial" w:cs="Arial"/>
          <w:sz w:val="24"/>
          <w:szCs w:val="24"/>
        </w:rPr>
      </w:pPr>
    </w:p>
    <w:p w:rsidR="00AA1D56" w:rsidRPr="00337D3E" w:rsidRDefault="00AA1D56" w:rsidP="00AA1D56">
      <w:pPr>
        <w:contextualSpacing/>
        <w:jc w:val="center"/>
        <w:rPr>
          <w:rFonts w:ascii="Arial" w:hAnsi="Arial" w:cs="Arial"/>
          <w:sz w:val="24"/>
          <w:szCs w:val="24"/>
        </w:rPr>
      </w:pPr>
      <w:r w:rsidRPr="00337D3E">
        <w:rPr>
          <w:rFonts w:ascii="Arial" w:hAnsi="Arial" w:cs="Arial"/>
          <w:sz w:val="24"/>
          <w:szCs w:val="24"/>
        </w:rPr>
        <w:t>ЗАЯВЛЕНИЕ</w:t>
      </w:r>
    </w:p>
    <w:p w:rsidR="00AA1D56" w:rsidRPr="00337D3E" w:rsidRDefault="00AA1D56" w:rsidP="00AA1D56">
      <w:pPr>
        <w:contextualSpacing/>
        <w:jc w:val="center"/>
        <w:rPr>
          <w:rFonts w:ascii="Arial" w:hAnsi="Arial" w:cs="Arial"/>
          <w:sz w:val="24"/>
          <w:szCs w:val="24"/>
        </w:rPr>
      </w:pPr>
      <w:r w:rsidRPr="00337D3E">
        <w:rPr>
          <w:rFonts w:ascii="Arial" w:hAnsi="Arial" w:cs="Arial"/>
          <w:sz w:val="24"/>
          <w:szCs w:val="24"/>
        </w:rPr>
        <w:t>на обработку персональных данных</w:t>
      </w:r>
    </w:p>
    <w:p w:rsidR="005C2F54" w:rsidRPr="00337D3E" w:rsidRDefault="005C2F54" w:rsidP="005C2F54">
      <w:pPr>
        <w:contextualSpacing/>
        <w:rPr>
          <w:rFonts w:ascii="Arial" w:hAnsi="Arial" w:cs="Arial"/>
          <w:sz w:val="24"/>
          <w:szCs w:val="24"/>
        </w:rPr>
      </w:pPr>
      <w:r w:rsidRPr="00337D3E">
        <w:rPr>
          <w:rFonts w:ascii="Arial" w:hAnsi="Arial" w:cs="Arial"/>
          <w:sz w:val="24"/>
          <w:szCs w:val="24"/>
        </w:rPr>
        <w:t>Я, ____________________________________________</w:t>
      </w:r>
      <w:r w:rsidR="006075FF">
        <w:rPr>
          <w:rFonts w:ascii="Arial" w:hAnsi="Arial" w:cs="Arial"/>
          <w:sz w:val="24"/>
          <w:szCs w:val="24"/>
        </w:rPr>
        <w:t>______</w:t>
      </w:r>
      <w:r w:rsidRPr="00337D3E">
        <w:rPr>
          <w:rFonts w:ascii="Arial" w:hAnsi="Arial" w:cs="Arial"/>
          <w:sz w:val="24"/>
          <w:szCs w:val="24"/>
        </w:rPr>
        <w:t>__________________</w:t>
      </w:r>
    </w:p>
    <w:p w:rsidR="005C2F54" w:rsidRPr="00337D3E" w:rsidRDefault="005C2F54" w:rsidP="005C2F54">
      <w:pPr>
        <w:contextualSpacing/>
        <w:jc w:val="center"/>
        <w:rPr>
          <w:rFonts w:ascii="Arial" w:hAnsi="Arial" w:cs="Arial"/>
          <w:sz w:val="24"/>
          <w:szCs w:val="24"/>
        </w:rPr>
      </w:pPr>
      <w:r w:rsidRPr="00337D3E">
        <w:rPr>
          <w:rFonts w:ascii="Arial" w:hAnsi="Arial" w:cs="Arial"/>
          <w:sz w:val="24"/>
          <w:szCs w:val="24"/>
        </w:rPr>
        <w:t>(фамилия, имя, отчество)</w:t>
      </w:r>
    </w:p>
    <w:p w:rsidR="00080FA7" w:rsidRPr="00337D3E" w:rsidRDefault="005C2F54" w:rsidP="00080FA7">
      <w:pPr>
        <w:contextualSpacing/>
        <w:rPr>
          <w:rFonts w:ascii="Arial" w:hAnsi="Arial" w:cs="Arial"/>
          <w:sz w:val="24"/>
          <w:szCs w:val="24"/>
        </w:rPr>
      </w:pPr>
      <w:r w:rsidRPr="00337D3E">
        <w:rPr>
          <w:rFonts w:ascii="Arial" w:hAnsi="Arial" w:cs="Arial"/>
          <w:sz w:val="24"/>
          <w:szCs w:val="24"/>
        </w:rPr>
        <w:t>Даю согласие</w:t>
      </w:r>
    </w:p>
    <w:p w:rsidR="00080FA7" w:rsidRPr="00337D3E" w:rsidRDefault="00080FA7" w:rsidP="00080FA7">
      <w:pPr>
        <w:pBdr>
          <w:bottom w:val="single" w:sz="4" w:space="1" w:color="auto"/>
        </w:pBdr>
        <w:contextualSpacing/>
        <w:jc w:val="both"/>
        <w:rPr>
          <w:rFonts w:ascii="Arial" w:hAnsi="Arial" w:cs="Arial"/>
          <w:sz w:val="24"/>
          <w:szCs w:val="24"/>
        </w:rPr>
      </w:pPr>
      <w:r w:rsidRPr="00337D3E">
        <w:rPr>
          <w:rFonts w:ascii="Arial" w:hAnsi="Arial" w:cs="Arial"/>
          <w:sz w:val="24"/>
          <w:szCs w:val="24"/>
        </w:rPr>
        <w:t>ГАУК ТО «Тюменское концертно-театральное объединение»</w:t>
      </w:r>
    </w:p>
    <w:p w:rsidR="00080FA7" w:rsidRPr="00337D3E" w:rsidRDefault="00080FA7" w:rsidP="00080FA7">
      <w:pPr>
        <w:contextualSpacing/>
        <w:jc w:val="center"/>
        <w:rPr>
          <w:rFonts w:ascii="Arial" w:hAnsi="Arial" w:cs="Arial"/>
          <w:sz w:val="24"/>
          <w:szCs w:val="24"/>
        </w:rPr>
      </w:pPr>
      <w:r w:rsidRPr="00337D3E">
        <w:rPr>
          <w:rFonts w:ascii="Arial" w:hAnsi="Arial" w:cs="Arial"/>
          <w:sz w:val="24"/>
          <w:szCs w:val="24"/>
        </w:rPr>
        <w:t>(наименование организации)</w:t>
      </w:r>
    </w:p>
    <w:p w:rsidR="00AA1D56" w:rsidRPr="00337D3E" w:rsidRDefault="00AA1D56" w:rsidP="00AA1D56">
      <w:pPr>
        <w:contextualSpacing/>
        <w:jc w:val="both"/>
        <w:rPr>
          <w:rFonts w:ascii="Arial" w:hAnsi="Arial" w:cs="Arial"/>
          <w:sz w:val="24"/>
          <w:szCs w:val="24"/>
        </w:rPr>
      </w:pPr>
      <w:proofErr w:type="gramStart"/>
      <w:r w:rsidRPr="00337D3E">
        <w:rPr>
          <w:rFonts w:ascii="Arial" w:hAnsi="Arial" w:cs="Arial"/>
          <w:sz w:val="24"/>
          <w:szCs w:val="24"/>
        </w:rPr>
        <w:t>на автоматизированную, а также без использования средств автоматизации обработку моих персональных данных, в соответствии с Федеральным законом от 27.07.2006 г. № 152 ФЗ «О персональных данных», содержащихся в настоящем заявлении, в целях обеспечения соблюдения нормативных правовых актов, обеспечения личной безопасности,  а именно:</w:t>
      </w:r>
      <w:proofErr w:type="gramEnd"/>
    </w:p>
    <w:tbl>
      <w:tblPr>
        <w:tblW w:w="0" w:type="auto"/>
        <w:tblLook w:val="01E0" w:firstRow="1" w:lastRow="1" w:firstColumn="1" w:lastColumn="1" w:noHBand="0" w:noVBand="0"/>
      </w:tblPr>
      <w:tblGrid>
        <w:gridCol w:w="9411"/>
      </w:tblGrid>
      <w:tr w:rsidR="00AA1D56" w:rsidRPr="00337D3E" w:rsidTr="00AF6C78">
        <w:tc>
          <w:tcPr>
            <w:tcW w:w="9411" w:type="dxa"/>
            <w:tcBorders>
              <w:bottom w:val="single" w:sz="4" w:space="0" w:color="auto"/>
            </w:tcBorders>
            <w:tcMar>
              <w:left w:w="0" w:type="dxa"/>
              <w:right w:w="57" w:type="dxa"/>
            </w:tcMar>
          </w:tcPr>
          <w:p w:rsidR="00AA1D56" w:rsidRPr="00337D3E" w:rsidRDefault="00AA1D56" w:rsidP="00AF6C78">
            <w:pPr>
              <w:contextualSpacing/>
              <w:jc w:val="both"/>
              <w:rPr>
                <w:rFonts w:ascii="Arial" w:hAnsi="Arial" w:cs="Arial"/>
                <w:i/>
                <w:iCs/>
                <w:sz w:val="24"/>
                <w:szCs w:val="24"/>
              </w:rPr>
            </w:pPr>
            <w:r w:rsidRPr="00337D3E">
              <w:rPr>
                <w:rFonts w:ascii="Arial" w:hAnsi="Arial" w:cs="Arial"/>
                <w:i/>
                <w:iCs/>
                <w:sz w:val="24"/>
                <w:szCs w:val="24"/>
              </w:rPr>
              <w:t>Использовать все ниже перечисленные данные для осуществления Учреждением льготного посещения на мероприятие:</w:t>
            </w:r>
          </w:p>
        </w:tc>
      </w:tr>
    </w:tbl>
    <w:p w:rsidR="00AA1D56" w:rsidRPr="00337D3E" w:rsidRDefault="00AA1D56" w:rsidP="00AA1D56">
      <w:pPr>
        <w:contextualSpacing/>
        <w:rPr>
          <w:rFonts w:ascii="Arial" w:hAnsi="Arial" w:cs="Arial"/>
          <w:sz w:val="24"/>
          <w:szCs w:val="24"/>
        </w:rPr>
      </w:pPr>
    </w:p>
    <w:tbl>
      <w:tblPr>
        <w:tblW w:w="0" w:type="auto"/>
        <w:tblLook w:val="01E0" w:firstRow="1" w:lastRow="1" w:firstColumn="1" w:lastColumn="1" w:noHBand="0" w:noVBand="0"/>
      </w:tblPr>
      <w:tblGrid>
        <w:gridCol w:w="1080"/>
        <w:gridCol w:w="900"/>
        <w:gridCol w:w="1080"/>
        <w:gridCol w:w="720"/>
        <w:gridCol w:w="720"/>
        <w:gridCol w:w="1260"/>
        <w:gridCol w:w="720"/>
        <w:gridCol w:w="2931"/>
      </w:tblGrid>
      <w:tr w:rsidR="00AA1D56" w:rsidRPr="00337D3E" w:rsidTr="00AF6C78">
        <w:tc>
          <w:tcPr>
            <w:tcW w:w="1080" w:type="dxa"/>
            <w:tcBorders>
              <w:bottom w:val="single" w:sz="4" w:space="0" w:color="auto"/>
            </w:tcBorders>
            <w:tcMar>
              <w:left w:w="0" w:type="dxa"/>
              <w:right w:w="57" w:type="dxa"/>
            </w:tcMar>
            <w:vAlign w:val="bottom"/>
          </w:tcPr>
          <w:p w:rsidR="00AA1D56" w:rsidRPr="00337D3E" w:rsidRDefault="005C2F54" w:rsidP="00AF6C78">
            <w:pPr>
              <w:contextualSpacing/>
              <w:rPr>
                <w:rFonts w:ascii="Arial" w:hAnsi="Arial" w:cs="Arial"/>
                <w:sz w:val="24"/>
                <w:szCs w:val="24"/>
              </w:rPr>
            </w:pPr>
            <w:r w:rsidRPr="00337D3E">
              <w:rPr>
                <w:rFonts w:ascii="Arial" w:hAnsi="Arial" w:cs="Arial"/>
                <w:sz w:val="24"/>
                <w:szCs w:val="24"/>
              </w:rPr>
              <w:t>1.</w:t>
            </w:r>
            <w:r w:rsidR="00AA1D56" w:rsidRPr="00337D3E">
              <w:rPr>
                <w:rFonts w:ascii="Arial" w:hAnsi="Arial" w:cs="Arial"/>
                <w:sz w:val="24"/>
                <w:szCs w:val="24"/>
              </w:rPr>
              <w:t>Ф.И.О.</w:t>
            </w:r>
          </w:p>
        </w:tc>
        <w:tc>
          <w:tcPr>
            <w:tcW w:w="8331" w:type="dxa"/>
            <w:gridSpan w:val="7"/>
            <w:tcBorders>
              <w:bottom w:val="single" w:sz="4" w:space="0" w:color="auto"/>
            </w:tcBorders>
            <w:tcMar>
              <w:left w:w="0" w:type="dxa"/>
            </w:tcMar>
            <w:vAlign w:val="bottom"/>
          </w:tcPr>
          <w:p w:rsidR="00AA1D56" w:rsidRPr="00337D3E" w:rsidRDefault="00AA1D56" w:rsidP="00AF6C78">
            <w:pPr>
              <w:contextualSpacing/>
              <w:rPr>
                <w:rFonts w:ascii="Arial" w:hAnsi="Arial" w:cs="Arial"/>
                <w:sz w:val="24"/>
                <w:szCs w:val="24"/>
              </w:rPr>
            </w:pPr>
          </w:p>
        </w:tc>
      </w:tr>
      <w:tr w:rsidR="00AA1D56" w:rsidRPr="00337D3E" w:rsidTr="00AF6C78">
        <w:tc>
          <w:tcPr>
            <w:tcW w:w="1980" w:type="dxa"/>
            <w:gridSpan w:val="2"/>
            <w:tcBorders>
              <w:top w:val="single" w:sz="4" w:space="0" w:color="auto"/>
              <w:bottom w:val="single" w:sz="4" w:space="0" w:color="auto"/>
            </w:tcBorders>
            <w:tcMar>
              <w:left w:w="0" w:type="dxa"/>
              <w:right w:w="57" w:type="dxa"/>
            </w:tcMar>
            <w:vAlign w:val="bottom"/>
          </w:tcPr>
          <w:p w:rsidR="00AA1D56" w:rsidRPr="00337D3E" w:rsidRDefault="00AA1D56" w:rsidP="00AF6C78">
            <w:pPr>
              <w:contextualSpacing/>
              <w:rPr>
                <w:rFonts w:ascii="Arial" w:hAnsi="Arial" w:cs="Arial"/>
                <w:sz w:val="24"/>
                <w:szCs w:val="24"/>
              </w:rPr>
            </w:pPr>
            <w:r w:rsidRPr="00337D3E">
              <w:rPr>
                <w:rFonts w:ascii="Arial" w:hAnsi="Arial" w:cs="Arial"/>
                <w:sz w:val="24"/>
                <w:szCs w:val="24"/>
              </w:rPr>
              <w:t>2. Дата рождения</w:t>
            </w:r>
          </w:p>
        </w:tc>
        <w:tc>
          <w:tcPr>
            <w:tcW w:w="7431" w:type="dxa"/>
            <w:gridSpan w:val="6"/>
            <w:tcBorders>
              <w:top w:val="single" w:sz="4" w:space="0" w:color="auto"/>
              <w:bottom w:val="single" w:sz="4" w:space="0" w:color="auto"/>
            </w:tcBorders>
            <w:tcMar>
              <w:left w:w="0" w:type="dxa"/>
            </w:tcMar>
            <w:vAlign w:val="bottom"/>
          </w:tcPr>
          <w:p w:rsidR="00AA1D56" w:rsidRPr="00337D3E" w:rsidRDefault="00AA1D56" w:rsidP="00AF6C78">
            <w:pPr>
              <w:contextualSpacing/>
              <w:rPr>
                <w:rFonts w:ascii="Arial" w:hAnsi="Arial" w:cs="Arial"/>
                <w:sz w:val="24"/>
                <w:szCs w:val="24"/>
              </w:rPr>
            </w:pPr>
          </w:p>
        </w:tc>
      </w:tr>
      <w:tr w:rsidR="00AA1D56" w:rsidRPr="00337D3E" w:rsidTr="00AF6C78">
        <w:tc>
          <w:tcPr>
            <w:tcW w:w="9411" w:type="dxa"/>
            <w:gridSpan w:val="8"/>
            <w:tcBorders>
              <w:top w:val="single" w:sz="4" w:space="0" w:color="auto"/>
            </w:tcBorders>
            <w:tcMar>
              <w:left w:w="0" w:type="dxa"/>
              <w:right w:w="57" w:type="dxa"/>
            </w:tcMar>
            <w:vAlign w:val="bottom"/>
          </w:tcPr>
          <w:p w:rsidR="00AA1D56" w:rsidRPr="00337D3E" w:rsidRDefault="00AA1D56" w:rsidP="00AF6C78">
            <w:pPr>
              <w:contextualSpacing/>
              <w:jc w:val="center"/>
              <w:rPr>
                <w:rFonts w:ascii="Arial" w:hAnsi="Arial" w:cs="Arial"/>
                <w:sz w:val="24"/>
                <w:szCs w:val="24"/>
              </w:rPr>
            </w:pPr>
            <w:r w:rsidRPr="00337D3E">
              <w:rPr>
                <w:rFonts w:ascii="Arial" w:hAnsi="Arial" w:cs="Arial"/>
                <w:sz w:val="24"/>
                <w:szCs w:val="24"/>
              </w:rPr>
              <w:t>(число, месяц, год)</w:t>
            </w:r>
          </w:p>
        </w:tc>
      </w:tr>
      <w:tr w:rsidR="00AA1D56" w:rsidRPr="00337D3E" w:rsidTr="00AF6C78">
        <w:tc>
          <w:tcPr>
            <w:tcW w:w="9411" w:type="dxa"/>
            <w:gridSpan w:val="8"/>
            <w:tcBorders>
              <w:bottom w:val="single" w:sz="4" w:space="0" w:color="auto"/>
            </w:tcBorders>
            <w:tcMar>
              <w:left w:w="0" w:type="dxa"/>
              <w:right w:w="57" w:type="dxa"/>
            </w:tcMar>
            <w:vAlign w:val="bottom"/>
          </w:tcPr>
          <w:p w:rsidR="00AA1D56" w:rsidRPr="00337D3E" w:rsidRDefault="00AA1D56" w:rsidP="00AF6C78">
            <w:pPr>
              <w:contextualSpacing/>
              <w:rPr>
                <w:rFonts w:ascii="Arial" w:hAnsi="Arial" w:cs="Arial"/>
                <w:sz w:val="24"/>
                <w:szCs w:val="24"/>
              </w:rPr>
            </w:pPr>
            <w:r w:rsidRPr="00337D3E">
              <w:rPr>
                <w:rFonts w:ascii="Arial" w:hAnsi="Arial" w:cs="Arial"/>
                <w:sz w:val="24"/>
                <w:szCs w:val="24"/>
              </w:rPr>
              <w:t>3. Документ, подтверждающий льготную категорию гражданина</w:t>
            </w:r>
          </w:p>
        </w:tc>
      </w:tr>
      <w:tr w:rsidR="00AA1D56" w:rsidRPr="00337D3E" w:rsidTr="00AF6C78">
        <w:trPr>
          <w:trHeight w:val="202"/>
        </w:trPr>
        <w:tc>
          <w:tcPr>
            <w:tcW w:w="9411" w:type="dxa"/>
            <w:gridSpan w:val="8"/>
            <w:tcBorders>
              <w:top w:val="single" w:sz="4" w:space="0" w:color="auto"/>
              <w:bottom w:val="single" w:sz="4" w:space="0" w:color="auto"/>
            </w:tcBorders>
            <w:tcMar>
              <w:left w:w="0" w:type="dxa"/>
              <w:right w:w="57" w:type="dxa"/>
            </w:tcMar>
            <w:vAlign w:val="bottom"/>
          </w:tcPr>
          <w:p w:rsidR="00AA1D56" w:rsidRPr="00337D3E" w:rsidRDefault="00AA1D56" w:rsidP="00AF6C78">
            <w:pPr>
              <w:contextualSpacing/>
              <w:rPr>
                <w:rFonts w:ascii="Arial" w:hAnsi="Arial" w:cs="Arial"/>
                <w:sz w:val="24"/>
                <w:szCs w:val="24"/>
              </w:rPr>
            </w:pPr>
          </w:p>
        </w:tc>
      </w:tr>
      <w:tr w:rsidR="00AA1D56" w:rsidRPr="00337D3E" w:rsidTr="00AF6C78">
        <w:trPr>
          <w:trHeight w:val="202"/>
        </w:trPr>
        <w:tc>
          <w:tcPr>
            <w:tcW w:w="9411" w:type="dxa"/>
            <w:gridSpan w:val="8"/>
            <w:tcBorders>
              <w:top w:val="single" w:sz="4" w:space="0" w:color="auto"/>
              <w:bottom w:val="single" w:sz="4" w:space="0" w:color="auto"/>
            </w:tcBorders>
            <w:tcMar>
              <w:left w:w="0" w:type="dxa"/>
              <w:right w:w="57" w:type="dxa"/>
            </w:tcMar>
            <w:vAlign w:val="bottom"/>
          </w:tcPr>
          <w:p w:rsidR="00AA1D56" w:rsidRPr="00337D3E" w:rsidRDefault="00AA1D56" w:rsidP="00AF6C78">
            <w:pPr>
              <w:contextualSpacing/>
              <w:rPr>
                <w:rFonts w:ascii="Arial" w:hAnsi="Arial" w:cs="Arial"/>
                <w:sz w:val="24"/>
                <w:szCs w:val="24"/>
              </w:rPr>
            </w:pPr>
          </w:p>
        </w:tc>
      </w:tr>
      <w:tr w:rsidR="00AA1D56" w:rsidRPr="00337D3E" w:rsidTr="00AF6C78">
        <w:tc>
          <w:tcPr>
            <w:tcW w:w="9411" w:type="dxa"/>
            <w:gridSpan w:val="8"/>
            <w:tcBorders>
              <w:top w:val="single" w:sz="4" w:space="0" w:color="auto"/>
            </w:tcBorders>
            <w:tcMar>
              <w:left w:w="0" w:type="dxa"/>
              <w:right w:w="57" w:type="dxa"/>
            </w:tcMar>
            <w:vAlign w:val="bottom"/>
          </w:tcPr>
          <w:p w:rsidR="00AA1D56" w:rsidRPr="00337D3E" w:rsidRDefault="00AA1D56" w:rsidP="00AF6C78">
            <w:pPr>
              <w:contextualSpacing/>
              <w:jc w:val="center"/>
              <w:rPr>
                <w:rFonts w:ascii="Arial" w:hAnsi="Arial" w:cs="Arial"/>
                <w:sz w:val="24"/>
                <w:szCs w:val="24"/>
              </w:rPr>
            </w:pPr>
            <w:r w:rsidRPr="00337D3E">
              <w:rPr>
                <w:rFonts w:ascii="Arial" w:hAnsi="Arial" w:cs="Arial"/>
                <w:sz w:val="24"/>
                <w:szCs w:val="24"/>
              </w:rPr>
              <w:t>(наименование, номер и серия документа, кем и когда выдан)</w:t>
            </w:r>
          </w:p>
        </w:tc>
      </w:tr>
      <w:tr w:rsidR="00AA1D56" w:rsidRPr="00337D3E" w:rsidTr="00AF6C78">
        <w:tc>
          <w:tcPr>
            <w:tcW w:w="4500" w:type="dxa"/>
            <w:gridSpan w:val="5"/>
            <w:tcBorders>
              <w:bottom w:val="single" w:sz="4" w:space="0" w:color="auto"/>
            </w:tcBorders>
            <w:tcMar>
              <w:left w:w="0" w:type="dxa"/>
              <w:right w:w="57" w:type="dxa"/>
            </w:tcMar>
            <w:vAlign w:val="bottom"/>
          </w:tcPr>
          <w:p w:rsidR="00AA1D56" w:rsidRPr="00337D3E" w:rsidRDefault="00AA1D56" w:rsidP="00AF6C78">
            <w:pPr>
              <w:contextualSpacing/>
              <w:rPr>
                <w:rFonts w:ascii="Arial" w:hAnsi="Arial" w:cs="Arial"/>
                <w:sz w:val="24"/>
                <w:szCs w:val="24"/>
              </w:rPr>
            </w:pPr>
            <w:r w:rsidRPr="00337D3E">
              <w:rPr>
                <w:rFonts w:ascii="Arial" w:hAnsi="Arial" w:cs="Arial"/>
                <w:sz w:val="24"/>
                <w:szCs w:val="24"/>
              </w:rPr>
              <w:t>4. Адрес регистрации по месту жительства</w:t>
            </w:r>
          </w:p>
        </w:tc>
        <w:tc>
          <w:tcPr>
            <w:tcW w:w="4911" w:type="dxa"/>
            <w:gridSpan w:val="3"/>
            <w:tcBorders>
              <w:bottom w:val="single" w:sz="4" w:space="0" w:color="auto"/>
            </w:tcBorders>
            <w:tcMar>
              <w:left w:w="0" w:type="dxa"/>
            </w:tcMar>
            <w:vAlign w:val="bottom"/>
          </w:tcPr>
          <w:p w:rsidR="00AA1D56" w:rsidRPr="00337D3E" w:rsidRDefault="00AA1D56" w:rsidP="00AF6C78">
            <w:pPr>
              <w:contextualSpacing/>
              <w:rPr>
                <w:rFonts w:ascii="Arial" w:hAnsi="Arial" w:cs="Arial"/>
                <w:sz w:val="24"/>
                <w:szCs w:val="24"/>
              </w:rPr>
            </w:pPr>
          </w:p>
        </w:tc>
      </w:tr>
      <w:tr w:rsidR="00AA1D56" w:rsidRPr="00337D3E" w:rsidTr="00AF6C78">
        <w:tc>
          <w:tcPr>
            <w:tcW w:w="9411" w:type="dxa"/>
            <w:gridSpan w:val="8"/>
            <w:tcBorders>
              <w:top w:val="single" w:sz="4" w:space="0" w:color="auto"/>
              <w:bottom w:val="single" w:sz="4" w:space="0" w:color="auto"/>
            </w:tcBorders>
            <w:tcMar>
              <w:left w:w="0" w:type="dxa"/>
              <w:right w:w="57" w:type="dxa"/>
            </w:tcMar>
            <w:vAlign w:val="bottom"/>
          </w:tcPr>
          <w:p w:rsidR="00AA1D56" w:rsidRPr="00337D3E" w:rsidRDefault="00AA1D56" w:rsidP="00AF6C78">
            <w:pPr>
              <w:contextualSpacing/>
              <w:rPr>
                <w:rFonts w:ascii="Arial" w:hAnsi="Arial" w:cs="Arial"/>
                <w:sz w:val="24"/>
                <w:szCs w:val="24"/>
              </w:rPr>
            </w:pPr>
          </w:p>
        </w:tc>
      </w:tr>
      <w:tr w:rsidR="00AA1D56" w:rsidRPr="00337D3E" w:rsidTr="00AF6C78">
        <w:tc>
          <w:tcPr>
            <w:tcW w:w="9411" w:type="dxa"/>
            <w:gridSpan w:val="8"/>
            <w:tcBorders>
              <w:top w:val="single" w:sz="4" w:space="0" w:color="auto"/>
            </w:tcBorders>
            <w:tcMar>
              <w:left w:w="0" w:type="dxa"/>
              <w:right w:w="57" w:type="dxa"/>
            </w:tcMar>
            <w:vAlign w:val="bottom"/>
          </w:tcPr>
          <w:p w:rsidR="00AA1D56" w:rsidRPr="00337D3E" w:rsidRDefault="00AA1D56" w:rsidP="00AF6C78">
            <w:pPr>
              <w:contextualSpacing/>
              <w:jc w:val="center"/>
              <w:rPr>
                <w:rFonts w:ascii="Arial" w:hAnsi="Arial" w:cs="Arial"/>
                <w:sz w:val="24"/>
                <w:szCs w:val="24"/>
              </w:rPr>
            </w:pPr>
            <w:r w:rsidRPr="00337D3E">
              <w:rPr>
                <w:rFonts w:ascii="Arial" w:hAnsi="Arial" w:cs="Arial"/>
                <w:sz w:val="24"/>
                <w:szCs w:val="24"/>
              </w:rPr>
              <w:t>(почтовый адрес)</w:t>
            </w:r>
          </w:p>
        </w:tc>
      </w:tr>
      <w:tr w:rsidR="00AA1D56" w:rsidRPr="00337D3E" w:rsidTr="00AF6C78">
        <w:tc>
          <w:tcPr>
            <w:tcW w:w="3780" w:type="dxa"/>
            <w:gridSpan w:val="4"/>
            <w:tcBorders>
              <w:bottom w:val="single" w:sz="4" w:space="0" w:color="auto"/>
            </w:tcBorders>
            <w:tcMar>
              <w:left w:w="0" w:type="dxa"/>
              <w:right w:w="57" w:type="dxa"/>
            </w:tcMar>
            <w:vAlign w:val="bottom"/>
          </w:tcPr>
          <w:p w:rsidR="00AA1D56" w:rsidRPr="00337D3E" w:rsidRDefault="00AA1D56" w:rsidP="00AF6C78">
            <w:pPr>
              <w:contextualSpacing/>
              <w:rPr>
                <w:rFonts w:ascii="Arial" w:hAnsi="Arial" w:cs="Arial"/>
                <w:sz w:val="24"/>
                <w:szCs w:val="24"/>
              </w:rPr>
            </w:pPr>
            <w:r w:rsidRPr="00337D3E">
              <w:rPr>
                <w:rFonts w:ascii="Arial" w:hAnsi="Arial" w:cs="Arial"/>
                <w:sz w:val="24"/>
                <w:szCs w:val="24"/>
              </w:rPr>
              <w:t>5. Адрес фактического проживания</w:t>
            </w:r>
          </w:p>
        </w:tc>
        <w:tc>
          <w:tcPr>
            <w:tcW w:w="5631" w:type="dxa"/>
            <w:gridSpan w:val="4"/>
            <w:tcBorders>
              <w:bottom w:val="single" w:sz="4" w:space="0" w:color="auto"/>
            </w:tcBorders>
            <w:tcMar>
              <w:left w:w="0" w:type="dxa"/>
            </w:tcMar>
            <w:vAlign w:val="bottom"/>
          </w:tcPr>
          <w:p w:rsidR="00AA1D56" w:rsidRPr="00337D3E" w:rsidRDefault="00AA1D56" w:rsidP="00AF6C78">
            <w:pPr>
              <w:contextualSpacing/>
              <w:rPr>
                <w:rFonts w:ascii="Arial" w:hAnsi="Arial" w:cs="Arial"/>
                <w:sz w:val="24"/>
                <w:szCs w:val="24"/>
              </w:rPr>
            </w:pPr>
          </w:p>
        </w:tc>
      </w:tr>
      <w:tr w:rsidR="00AA1D56" w:rsidRPr="00337D3E" w:rsidTr="00AF6C78">
        <w:tc>
          <w:tcPr>
            <w:tcW w:w="3780" w:type="dxa"/>
            <w:gridSpan w:val="4"/>
            <w:tcBorders>
              <w:top w:val="single" w:sz="4" w:space="0" w:color="auto"/>
              <w:bottom w:val="single" w:sz="4" w:space="0" w:color="auto"/>
            </w:tcBorders>
            <w:tcMar>
              <w:left w:w="0" w:type="dxa"/>
              <w:right w:w="57" w:type="dxa"/>
            </w:tcMar>
            <w:vAlign w:val="bottom"/>
          </w:tcPr>
          <w:p w:rsidR="00AA1D56" w:rsidRPr="00337D3E" w:rsidRDefault="00AA1D56" w:rsidP="00AF6C78">
            <w:pPr>
              <w:contextualSpacing/>
              <w:jc w:val="center"/>
              <w:rPr>
                <w:rFonts w:ascii="Arial" w:hAnsi="Arial" w:cs="Arial"/>
                <w:sz w:val="24"/>
                <w:szCs w:val="24"/>
              </w:rPr>
            </w:pPr>
          </w:p>
        </w:tc>
        <w:tc>
          <w:tcPr>
            <w:tcW w:w="5631" w:type="dxa"/>
            <w:gridSpan w:val="4"/>
            <w:tcBorders>
              <w:top w:val="single" w:sz="4" w:space="0" w:color="auto"/>
              <w:bottom w:val="single" w:sz="4" w:space="0" w:color="auto"/>
            </w:tcBorders>
            <w:tcMar>
              <w:left w:w="0" w:type="dxa"/>
            </w:tcMar>
            <w:vAlign w:val="bottom"/>
          </w:tcPr>
          <w:p w:rsidR="00AA1D56" w:rsidRPr="00337D3E" w:rsidRDefault="00AA1D56" w:rsidP="00AF6C78">
            <w:pPr>
              <w:contextualSpacing/>
              <w:jc w:val="center"/>
              <w:rPr>
                <w:rFonts w:ascii="Arial" w:hAnsi="Arial" w:cs="Arial"/>
                <w:sz w:val="24"/>
                <w:szCs w:val="24"/>
              </w:rPr>
            </w:pPr>
          </w:p>
        </w:tc>
      </w:tr>
      <w:tr w:rsidR="00AA1D56" w:rsidRPr="00337D3E" w:rsidTr="00AF6C78">
        <w:tc>
          <w:tcPr>
            <w:tcW w:w="9411" w:type="dxa"/>
            <w:gridSpan w:val="8"/>
            <w:tcBorders>
              <w:top w:val="single" w:sz="4" w:space="0" w:color="auto"/>
            </w:tcBorders>
            <w:tcMar>
              <w:left w:w="0" w:type="dxa"/>
              <w:right w:w="57" w:type="dxa"/>
            </w:tcMar>
            <w:vAlign w:val="bottom"/>
          </w:tcPr>
          <w:p w:rsidR="00AA1D56" w:rsidRPr="00337D3E" w:rsidRDefault="00AA1D56" w:rsidP="00AF6C78">
            <w:pPr>
              <w:contextualSpacing/>
              <w:jc w:val="center"/>
              <w:rPr>
                <w:rFonts w:ascii="Arial" w:hAnsi="Arial" w:cs="Arial"/>
                <w:sz w:val="24"/>
                <w:szCs w:val="24"/>
              </w:rPr>
            </w:pPr>
            <w:r w:rsidRPr="00337D3E">
              <w:rPr>
                <w:rFonts w:ascii="Arial" w:hAnsi="Arial" w:cs="Arial"/>
                <w:sz w:val="24"/>
                <w:szCs w:val="24"/>
              </w:rPr>
              <w:t>(почтовый адрес фактического проживания контактный телефон)</w:t>
            </w:r>
          </w:p>
        </w:tc>
      </w:tr>
      <w:tr w:rsidR="00AA1D56" w:rsidRPr="00337D3E" w:rsidTr="00080FA7">
        <w:trPr>
          <w:trHeight w:val="463"/>
        </w:trPr>
        <w:tc>
          <w:tcPr>
            <w:tcW w:w="9411" w:type="dxa"/>
            <w:gridSpan w:val="8"/>
            <w:tcMar>
              <w:left w:w="0" w:type="dxa"/>
              <w:right w:w="57" w:type="dxa"/>
            </w:tcMar>
            <w:vAlign w:val="bottom"/>
          </w:tcPr>
          <w:p w:rsidR="00AA1D56" w:rsidRPr="00337D3E" w:rsidRDefault="00AA1D56" w:rsidP="00AF6C78">
            <w:pPr>
              <w:contextualSpacing/>
              <w:jc w:val="center"/>
              <w:rPr>
                <w:rFonts w:ascii="Arial" w:hAnsi="Arial" w:cs="Arial"/>
                <w:sz w:val="24"/>
                <w:szCs w:val="24"/>
              </w:rPr>
            </w:pPr>
          </w:p>
        </w:tc>
      </w:tr>
      <w:tr w:rsidR="00AA1D56" w:rsidRPr="00337D3E" w:rsidTr="00AF6C78">
        <w:tc>
          <w:tcPr>
            <w:tcW w:w="3060" w:type="dxa"/>
            <w:gridSpan w:val="3"/>
            <w:tcBorders>
              <w:bottom w:val="single" w:sz="4" w:space="0" w:color="auto"/>
            </w:tcBorders>
            <w:tcMar>
              <w:left w:w="0" w:type="dxa"/>
              <w:right w:w="57" w:type="dxa"/>
            </w:tcMar>
            <w:vAlign w:val="bottom"/>
          </w:tcPr>
          <w:p w:rsidR="00AA1D56" w:rsidRPr="00337D3E" w:rsidRDefault="00AA1D56" w:rsidP="00AF6C78">
            <w:pPr>
              <w:contextualSpacing/>
              <w:rPr>
                <w:rFonts w:ascii="Arial" w:hAnsi="Arial" w:cs="Arial"/>
                <w:sz w:val="24"/>
                <w:szCs w:val="24"/>
              </w:rPr>
            </w:pPr>
          </w:p>
        </w:tc>
        <w:tc>
          <w:tcPr>
            <w:tcW w:w="720" w:type="dxa"/>
            <w:tcBorders>
              <w:bottom w:val="single" w:sz="4" w:space="0" w:color="auto"/>
            </w:tcBorders>
            <w:tcMar>
              <w:left w:w="0" w:type="dxa"/>
            </w:tcMar>
            <w:vAlign w:val="bottom"/>
          </w:tcPr>
          <w:p w:rsidR="00AA1D56" w:rsidRPr="00337D3E" w:rsidRDefault="00AA1D56" w:rsidP="00AF6C78">
            <w:pPr>
              <w:contextualSpacing/>
              <w:rPr>
                <w:rFonts w:ascii="Arial" w:hAnsi="Arial" w:cs="Arial"/>
                <w:sz w:val="24"/>
                <w:szCs w:val="24"/>
              </w:rPr>
            </w:pPr>
          </w:p>
        </w:tc>
        <w:tc>
          <w:tcPr>
            <w:tcW w:w="1980" w:type="dxa"/>
            <w:gridSpan w:val="2"/>
            <w:tcBorders>
              <w:bottom w:val="single" w:sz="4" w:space="0" w:color="auto"/>
            </w:tcBorders>
            <w:vAlign w:val="bottom"/>
          </w:tcPr>
          <w:p w:rsidR="00AA1D56" w:rsidRPr="00337D3E" w:rsidRDefault="00AA1D56" w:rsidP="00AF6C78">
            <w:pPr>
              <w:contextualSpacing/>
              <w:jc w:val="center"/>
              <w:rPr>
                <w:rFonts w:ascii="Arial" w:hAnsi="Arial" w:cs="Arial"/>
                <w:sz w:val="24"/>
                <w:szCs w:val="24"/>
              </w:rPr>
            </w:pPr>
          </w:p>
        </w:tc>
        <w:tc>
          <w:tcPr>
            <w:tcW w:w="720" w:type="dxa"/>
            <w:tcBorders>
              <w:bottom w:val="single" w:sz="4" w:space="0" w:color="auto"/>
            </w:tcBorders>
            <w:vAlign w:val="bottom"/>
          </w:tcPr>
          <w:p w:rsidR="00AA1D56" w:rsidRPr="00337D3E" w:rsidRDefault="00AA1D56" w:rsidP="00AF6C78">
            <w:pPr>
              <w:contextualSpacing/>
              <w:jc w:val="center"/>
              <w:rPr>
                <w:rFonts w:ascii="Arial" w:hAnsi="Arial" w:cs="Arial"/>
                <w:sz w:val="24"/>
                <w:szCs w:val="24"/>
              </w:rPr>
            </w:pPr>
          </w:p>
        </w:tc>
        <w:tc>
          <w:tcPr>
            <w:tcW w:w="2931" w:type="dxa"/>
            <w:tcBorders>
              <w:bottom w:val="single" w:sz="4" w:space="0" w:color="auto"/>
            </w:tcBorders>
            <w:vAlign w:val="bottom"/>
          </w:tcPr>
          <w:p w:rsidR="00AA1D56" w:rsidRPr="00337D3E" w:rsidRDefault="00AA1D56" w:rsidP="00AF6C78">
            <w:pPr>
              <w:contextualSpacing/>
              <w:jc w:val="center"/>
              <w:rPr>
                <w:rFonts w:ascii="Arial" w:hAnsi="Arial" w:cs="Arial"/>
                <w:sz w:val="24"/>
                <w:szCs w:val="24"/>
              </w:rPr>
            </w:pPr>
          </w:p>
        </w:tc>
      </w:tr>
      <w:tr w:rsidR="00AA1D56" w:rsidRPr="00337D3E" w:rsidTr="00AF6C78">
        <w:tc>
          <w:tcPr>
            <w:tcW w:w="3060" w:type="dxa"/>
            <w:gridSpan w:val="3"/>
            <w:tcBorders>
              <w:top w:val="single" w:sz="4" w:space="0" w:color="auto"/>
            </w:tcBorders>
            <w:tcMar>
              <w:left w:w="0" w:type="dxa"/>
              <w:right w:w="57" w:type="dxa"/>
            </w:tcMar>
            <w:vAlign w:val="bottom"/>
          </w:tcPr>
          <w:p w:rsidR="00AA1D56" w:rsidRPr="00337D3E" w:rsidRDefault="00080FA7" w:rsidP="00080FA7">
            <w:pPr>
              <w:contextualSpacing/>
              <w:rPr>
                <w:rFonts w:ascii="Arial" w:hAnsi="Arial" w:cs="Arial"/>
                <w:sz w:val="24"/>
                <w:szCs w:val="24"/>
              </w:rPr>
            </w:pPr>
            <w:r w:rsidRPr="00337D3E">
              <w:rPr>
                <w:rFonts w:ascii="Arial" w:hAnsi="Arial" w:cs="Arial"/>
                <w:sz w:val="24"/>
                <w:szCs w:val="24"/>
              </w:rPr>
              <w:t xml:space="preserve">          </w:t>
            </w:r>
            <w:r w:rsidR="00AA1D56" w:rsidRPr="00337D3E">
              <w:rPr>
                <w:rFonts w:ascii="Arial" w:hAnsi="Arial" w:cs="Arial"/>
                <w:sz w:val="24"/>
                <w:szCs w:val="24"/>
              </w:rPr>
              <w:t>(Фамилия И.О.)</w:t>
            </w:r>
          </w:p>
        </w:tc>
        <w:tc>
          <w:tcPr>
            <w:tcW w:w="720" w:type="dxa"/>
            <w:tcBorders>
              <w:top w:val="single" w:sz="4" w:space="0" w:color="auto"/>
            </w:tcBorders>
            <w:tcMar>
              <w:left w:w="0" w:type="dxa"/>
            </w:tcMar>
            <w:vAlign w:val="bottom"/>
          </w:tcPr>
          <w:p w:rsidR="00AA1D56" w:rsidRPr="00337D3E" w:rsidRDefault="00AA1D56" w:rsidP="00AF6C78">
            <w:pPr>
              <w:contextualSpacing/>
              <w:jc w:val="center"/>
              <w:rPr>
                <w:rFonts w:ascii="Arial" w:hAnsi="Arial" w:cs="Arial"/>
                <w:sz w:val="24"/>
                <w:szCs w:val="24"/>
              </w:rPr>
            </w:pPr>
          </w:p>
        </w:tc>
        <w:tc>
          <w:tcPr>
            <w:tcW w:w="1980" w:type="dxa"/>
            <w:gridSpan w:val="2"/>
            <w:tcBorders>
              <w:top w:val="single" w:sz="4" w:space="0" w:color="auto"/>
            </w:tcBorders>
            <w:vAlign w:val="bottom"/>
          </w:tcPr>
          <w:p w:rsidR="00AA1D56" w:rsidRPr="00337D3E" w:rsidRDefault="00AA1D56" w:rsidP="00AF6C78">
            <w:pPr>
              <w:contextualSpacing/>
              <w:jc w:val="center"/>
              <w:rPr>
                <w:rFonts w:ascii="Arial" w:hAnsi="Arial" w:cs="Arial"/>
                <w:sz w:val="24"/>
                <w:szCs w:val="24"/>
              </w:rPr>
            </w:pPr>
            <w:r w:rsidRPr="00337D3E">
              <w:rPr>
                <w:rFonts w:ascii="Arial" w:hAnsi="Arial" w:cs="Arial"/>
                <w:sz w:val="24"/>
                <w:szCs w:val="24"/>
              </w:rPr>
              <w:t>(подпись)</w:t>
            </w:r>
          </w:p>
        </w:tc>
        <w:tc>
          <w:tcPr>
            <w:tcW w:w="720" w:type="dxa"/>
            <w:tcBorders>
              <w:top w:val="single" w:sz="4" w:space="0" w:color="auto"/>
            </w:tcBorders>
            <w:vAlign w:val="bottom"/>
          </w:tcPr>
          <w:p w:rsidR="00AA1D56" w:rsidRPr="00337D3E" w:rsidRDefault="00AA1D56" w:rsidP="00AF6C78">
            <w:pPr>
              <w:contextualSpacing/>
              <w:jc w:val="center"/>
              <w:rPr>
                <w:rFonts w:ascii="Arial" w:hAnsi="Arial" w:cs="Arial"/>
                <w:sz w:val="24"/>
                <w:szCs w:val="24"/>
              </w:rPr>
            </w:pPr>
          </w:p>
        </w:tc>
        <w:tc>
          <w:tcPr>
            <w:tcW w:w="2931" w:type="dxa"/>
            <w:tcBorders>
              <w:top w:val="single" w:sz="4" w:space="0" w:color="auto"/>
            </w:tcBorders>
            <w:vAlign w:val="bottom"/>
          </w:tcPr>
          <w:p w:rsidR="00AA1D56" w:rsidRPr="00337D3E" w:rsidRDefault="00AA1D56" w:rsidP="00AF6C78">
            <w:pPr>
              <w:contextualSpacing/>
              <w:jc w:val="center"/>
              <w:rPr>
                <w:rFonts w:ascii="Arial" w:hAnsi="Arial" w:cs="Arial"/>
                <w:sz w:val="24"/>
                <w:szCs w:val="24"/>
              </w:rPr>
            </w:pPr>
            <w:r w:rsidRPr="00337D3E">
              <w:rPr>
                <w:rFonts w:ascii="Arial" w:hAnsi="Arial" w:cs="Arial"/>
                <w:sz w:val="24"/>
                <w:szCs w:val="24"/>
              </w:rPr>
              <w:t>(дата)</w:t>
            </w:r>
          </w:p>
        </w:tc>
      </w:tr>
    </w:tbl>
    <w:p w:rsidR="00A87144" w:rsidRPr="00337D3E" w:rsidRDefault="00A87144" w:rsidP="00080FA7">
      <w:pPr>
        <w:rPr>
          <w:rFonts w:ascii="Arial" w:hAnsi="Arial" w:cs="Arial"/>
          <w:b/>
          <w:sz w:val="24"/>
          <w:szCs w:val="24"/>
        </w:rPr>
      </w:pPr>
    </w:p>
    <w:sectPr w:rsidR="00A87144" w:rsidRPr="00337D3E" w:rsidSect="00D503BC">
      <w:pgSz w:w="11906" w:h="16838"/>
      <w:pgMar w:top="567"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69" w:rsidRDefault="003D7169" w:rsidP="00D503BC">
      <w:pPr>
        <w:spacing w:after="0" w:line="240" w:lineRule="auto"/>
      </w:pPr>
      <w:r>
        <w:separator/>
      </w:r>
    </w:p>
  </w:endnote>
  <w:endnote w:type="continuationSeparator" w:id="0">
    <w:p w:rsidR="003D7169" w:rsidRDefault="003D7169" w:rsidP="00D5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69" w:rsidRDefault="003D7169" w:rsidP="00D503BC">
      <w:pPr>
        <w:spacing w:after="0" w:line="240" w:lineRule="auto"/>
      </w:pPr>
      <w:r>
        <w:separator/>
      </w:r>
    </w:p>
  </w:footnote>
  <w:footnote w:type="continuationSeparator" w:id="0">
    <w:p w:rsidR="003D7169" w:rsidRDefault="003D7169" w:rsidP="00D50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FBA"/>
    <w:multiLevelType w:val="hybridMultilevel"/>
    <w:tmpl w:val="C262DB8A"/>
    <w:lvl w:ilvl="0" w:tplc="070EE34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410340"/>
    <w:multiLevelType w:val="hybridMultilevel"/>
    <w:tmpl w:val="3266CEE0"/>
    <w:lvl w:ilvl="0" w:tplc="0419000F">
      <w:start w:val="2"/>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16106"/>
    <w:multiLevelType w:val="hybridMultilevel"/>
    <w:tmpl w:val="F80A45BE"/>
    <w:lvl w:ilvl="0" w:tplc="B0EA9C84">
      <w:start w:val="1"/>
      <w:numFmt w:val="decimal"/>
      <w:lvlText w:val="%1."/>
      <w:lvlJc w:val="left"/>
      <w:pPr>
        <w:ind w:left="1495"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A930ABF"/>
    <w:multiLevelType w:val="hybridMultilevel"/>
    <w:tmpl w:val="1A66234E"/>
    <w:lvl w:ilvl="0" w:tplc="35682D0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30D48"/>
    <w:multiLevelType w:val="hybridMultilevel"/>
    <w:tmpl w:val="24B8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00516"/>
    <w:multiLevelType w:val="hybridMultilevel"/>
    <w:tmpl w:val="8654B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2F15C6"/>
    <w:multiLevelType w:val="hybridMultilevel"/>
    <w:tmpl w:val="F80A45BE"/>
    <w:lvl w:ilvl="0" w:tplc="B0EA9C84">
      <w:start w:val="1"/>
      <w:numFmt w:val="decimal"/>
      <w:lvlText w:val="%1."/>
      <w:lvlJc w:val="left"/>
      <w:pPr>
        <w:ind w:left="1211"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262E16"/>
    <w:multiLevelType w:val="hybridMultilevel"/>
    <w:tmpl w:val="14EE48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997A2E"/>
    <w:multiLevelType w:val="hybridMultilevel"/>
    <w:tmpl w:val="B47EC622"/>
    <w:lvl w:ilvl="0" w:tplc="7FCAD5B2">
      <w:start w:val="50"/>
      <w:numFmt w:val="bullet"/>
      <w:lvlText w:val="-"/>
      <w:lvlJc w:val="left"/>
      <w:pPr>
        <w:ind w:left="364" w:hanging="360"/>
      </w:pPr>
      <w:rPr>
        <w:rFonts w:ascii="Arial" w:eastAsiaTheme="minorEastAsia" w:hAnsi="Arial" w:cs="Arial"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abstractNum w:abstractNumId="9">
    <w:nsid w:val="59236114"/>
    <w:multiLevelType w:val="hybridMultilevel"/>
    <w:tmpl w:val="60727A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1A01FA"/>
    <w:multiLevelType w:val="multilevel"/>
    <w:tmpl w:val="9ACE545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num w:numId="1">
    <w:abstractNumId w:val="4"/>
  </w:num>
  <w:num w:numId="2">
    <w:abstractNumId w:val="7"/>
  </w:num>
  <w:num w:numId="3">
    <w:abstractNumId w:val="9"/>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
  </w:num>
  <w:num w:numId="9">
    <w:abstractNumId w:val="3"/>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44"/>
    <w:rsid w:val="0000445C"/>
    <w:rsid w:val="00080FA7"/>
    <w:rsid w:val="000A06C0"/>
    <w:rsid w:val="000A1582"/>
    <w:rsid w:val="000C7379"/>
    <w:rsid w:val="000F60C4"/>
    <w:rsid w:val="00113908"/>
    <w:rsid w:val="00216859"/>
    <w:rsid w:val="00267293"/>
    <w:rsid w:val="00282E01"/>
    <w:rsid w:val="003228C0"/>
    <w:rsid w:val="00337D3E"/>
    <w:rsid w:val="00387CA5"/>
    <w:rsid w:val="003D7169"/>
    <w:rsid w:val="003D7486"/>
    <w:rsid w:val="004107CF"/>
    <w:rsid w:val="00477B6D"/>
    <w:rsid w:val="00496A5B"/>
    <w:rsid w:val="004B1931"/>
    <w:rsid w:val="004E1CAF"/>
    <w:rsid w:val="004E3449"/>
    <w:rsid w:val="004F003B"/>
    <w:rsid w:val="005404A4"/>
    <w:rsid w:val="005639CD"/>
    <w:rsid w:val="0059096B"/>
    <w:rsid w:val="005C2F54"/>
    <w:rsid w:val="005C61D9"/>
    <w:rsid w:val="005E7065"/>
    <w:rsid w:val="006075FF"/>
    <w:rsid w:val="006379A9"/>
    <w:rsid w:val="006C6905"/>
    <w:rsid w:val="006E78E0"/>
    <w:rsid w:val="006F1DE9"/>
    <w:rsid w:val="007212C9"/>
    <w:rsid w:val="0073451E"/>
    <w:rsid w:val="00834A4D"/>
    <w:rsid w:val="00846DCA"/>
    <w:rsid w:val="008670FE"/>
    <w:rsid w:val="008D2E21"/>
    <w:rsid w:val="008D6F84"/>
    <w:rsid w:val="00910BB1"/>
    <w:rsid w:val="009346A9"/>
    <w:rsid w:val="00990482"/>
    <w:rsid w:val="009C54EE"/>
    <w:rsid w:val="00A14D7B"/>
    <w:rsid w:val="00A540C5"/>
    <w:rsid w:val="00A87144"/>
    <w:rsid w:val="00AA1D56"/>
    <w:rsid w:val="00AF6C78"/>
    <w:rsid w:val="00B26A8C"/>
    <w:rsid w:val="00CF24C2"/>
    <w:rsid w:val="00D04883"/>
    <w:rsid w:val="00D503BC"/>
    <w:rsid w:val="00DC2328"/>
    <w:rsid w:val="00DF16BF"/>
    <w:rsid w:val="00E5587F"/>
    <w:rsid w:val="00E73DC7"/>
    <w:rsid w:val="00EF4C1F"/>
    <w:rsid w:val="00F327F3"/>
    <w:rsid w:val="00FD1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144"/>
    <w:pPr>
      <w:ind w:left="720"/>
      <w:contextualSpacing/>
    </w:pPr>
  </w:style>
  <w:style w:type="paragraph" w:styleId="a5">
    <w:name w:val="header"/>
    <w:basedOn w:val="a"/>
    <w:link w:val="a6"/>
    <w:rsid w:val="00AA1D56"/>
    <w:pPr>
      <w:tabs>
        <w:tab w:val="center" w:pos="4153"/>
        <w:tab w:val="right" w:pos="8306"/>
      </w:tabs>
      <w:spacing w:after="0" w:line="240" w:lineRule="auto"/>
    </w:pPr>
    <w:rPr>
      <w:rFonts w:ascii="Arial" w:eastAsia="Times New Roman" w:hAnsi="Arial" w:cs="Times New Roman"/>
      <w:sz w:val="24"/>
      <w:szCs w:val="20"/>
      <w:lang w:val="en-US" w:eastAsia="ru-RU" w:bidi="en-US"/>
    </w:rPr>
  </w:style>
  <w:style w:type="character" w:customStyle="1" w:styleId="a6">
    <w:name w:val="Верхний колонтитул Знак"/>
    <w:basedOn w:val="a0"/>
    <w:link w:val="a5"/>
    <w:rsid w:val="00AA1D56"/>
    <w:rPr>
      <w:rFonts w:ascii="Arial" w:eastAsia="Times New Roman" w:hAnsi="Arial" w:cs="Times New Roman"/>
      <w:sz w:val="24"/>
      <w:szCs w:val="20"/>
      <w:lang w:val="en-US" w:eastAsia="ru-RU" w:bidi="en-US"/>
    </w:rPr>
  </w:style>
  <w:style w:type="character" w:customStyle="1" w:styleId="a7">
    <w:name w:val="Основной текст_"/>
    <w:basedOn w:val="a0"/>
    <w:link w:val="1"/>
    <w:rsid w:val="00AA1D56"/>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7"/>
    <w:rsid w:val="00AA1D5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1">
    <w:name w:val="Основной текст1"/>
    <w:basedOn w:val="a"/>
    <w:link w:val="a7"/>
    <w:rsid w:val="00AA1D5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ConsNormal">
    <w:name w:val="ConsNormal"/>
    <w:rsid w:val="00AA1D56"/>
    <w:pPr>
      <w:widowControl w:val="0"/>
      <w:spacing w:after="0" w:line="240" w:lineRule="auto"/>
      <w:ind w:firstLine="720"/>
    </w:pPr>
    <w:rPr>
      <w:rFonts w:ascii="Arial" w:eastAsia="Times New Roman" w:hAnsi="Arial" w:cs="Times New Roman"/>
      <w:sz w:val="20"/>
      <w:szCs w:val="20"/>
      <w:lang w:eastAsia="ru-RU"/>
    </w:rPr>
  </w:style>
  <w:style w:type="paragraph" w:styleId="a8">
    <w:name w:val="Balloon Text"/>
    <w:basedOn w:val="a"/>
    <w:link w:val="a9"/>
    <w:uiPriority w:val="99"/>
    <w:semiHidden/>
    <w:unhideWhenUsed/>
    <w:rsid w:val="00D503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03BC"/>
    <w:rPr>
      <w:rFonts w:ascii="Tahoma" w:hAnsi="Tahoma" w:cs="Tahoma"/>
      <w:sz w:val="16"/>
      <w:szCs w:val="16"/>
    </w:rPr>
  </w:style>
  <w:style w:type="paragraph" w:styleId="aa">
    <w:name w:val="footer"/>
    <w:basedOn w:val="a"/>
    <w:link w:val="ab"/>
    <w:uiPriority w:val="99"/>
    <w:unhideWhenUsed/>
    <w:rsid w:val="00D503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03BC"/>
  </w:style>
  <w:style w:type="paragraph" w:customStyle="1" w:styleId="2">
    <w:name w:val="Основной текст2"/>
    <w:basedOn w:val="a"/>
    <w:rsid w:val="00216859"/>
    <w:pPr>
      <w:shd w:val="clear" w:color="auto" w:fill="FFFFFF"/>
      <w:spacing w:after="0" w:line="0" w:lineRule="atLeast"/>
      <w:ind w:hanging="46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144"/>
    <w:pPr>
      <w:ind w:left="720"/>
      <w:contextualSpacing/>
    </w:pPr>
  </w:style>
  <w:style w:type="paragraph" w:styleId="a5">
    <w:name w:val="header"/>
    <w:basedOn w:val="a"/>
    <w:link w:val="a6"/>
    <w:rsid w:val="00AA1D56"/>
    <w:pPr>
      <w:tabs>
        <w:tab w:val="center" w:pos="4153"/>
        <w:tab w:val="right" w:pos="8306"/>
      </w:tabs>
      <w:spacing w:after="0" w:line="240" w:lineRule="auto"/>
    </w:pPr>
    <w:rPr>
      <w:rFonts w:ascii="Arial" w:eastAsia="Times New Roman" w:hAnsi="Arial" w:cs="Times New Roman"/>
      <w:sz w:val="24"/>
      <w:szCs w:val="20"/>
      <w:lang w:val="en-US" w:eastAsia="ru-RU" w:bidi="en-US"/>
    </w:rPr>
  </w:style>
  <w:style w:type="character" w:customStyle="1" w:styleId="a6">
    <w:name w:val="Верхний колонтитул Знак"/>
    <w:basedOn w:val="a0"/>
    <w:link w:val="a5"/>
    <w:rsid w:val="00AA1D56"/>
    <w:rPr>
      <w:rFonts w:ascii="Arial" w:eastAsia="Times New Roman" w:hAnsi="Arial" w:cs="Times New Roman"/>
      <w:sz w:val="24"/>
      <w:szCs w:val="20"/>
      <w:lang w:val="en-US" w:eastAsia="ru-RU" w:bidi="en-US"/>
    </w:rPr>
  </w:style>
  <w:style w:type="character" w:customStyle="1" w:styleId="a7">
    <w:name w:val="Основной текст_"/>
    <w:basedOn w:val="a0"/>
    <w:link w:val="1"/>
    <w:rsid w:val="00AA1D56"/>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7"/>
    <w:rsid w:val="00AA1D5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1">
    <w:name w:val="Основной текст1"/>
    <w:basedOn w:val="a"/>
    <w:link w:val="a7"/>
    <w:rsid w:val="00AA1D5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ConsNormal">
    <w:name w:val="ConsNormal"/>
    <w:rsid w:val="00AA1D56"/>
    <w:pPr>
      <w:widowControl w:val="0"/>
      <w:spacing w:after="0" w:line="240" w:lineRule="auto"/>
      <w:ind w:firstLine="720"/>
    </w:pPr>
    <w:rPr>
      <w:rFonts w:ascii="Arial" w:eastAsia="Times New Roman" w:hAnsi="Arial" w:cs="Times New Roman"/>
      <w:sz w:val="20"/>
      <w:szCs w:val="20"/>
      <w:lang w:eastAsia="ru-RU"/>
    </w:rPr>
  </w:style>
  <w:style w:type="paragraph" w:styleId="a8">
    <w:name w:val="Balloon Text"/>
    <w:basedOn w:val="a"/>
    <w:link w:val="a9"/>
    <w:uiPriority w:val="99"/>
    <w:semiHidden/>
    <w:unhideWhenUsed/>
    <w:rsid w:val="00D503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03BC"/>
    <w:rPr>
      <w:rFonts w:ascii="Tahoma" w:hAnsi="Tahoma" w:cs="Tahoma"/>
      <w:sz w:val="16"/>
      <w:szCs w:val="16"/>
    </w:rPr>
  </w:style>
  <w:style w:type="paragraph" w:styleId="aa">
    <w:name w:val="footer"/>
    <w:basedOn w:val="a"/>
    <w:link w:val="ab"/>
    <w:uiPriority w:val="99"/>
    <w:unhideWhenUsed/>
    <w:rsid w:val="00D503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03BC"/>
  </w:style>
  <w:style w:type="paragraph" w:customStyle="1" w:styleId="2">
    <w:name w:val="Основной текст2"/>
    <w:basedOn w:val="a"/>
    <w:rsid w:val="00216859"/>
    <w:pPr>
      <w:shd w:val="clear" w:color="auto" w:fill="FFFFFF"/>
      <w:spacing w:after="0" w:line="0" w:lineRule="atLeast"/>
      <w:ind w:hanging="4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156F-B9BA-4929-97CD-E9485D58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3778</Words>
  <Characters>21539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dkneft72</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Тилюпо</dc:creator>
  <cp:lastModifiedBy>Мария Путилова</cp:lastModifiedBy>
  <cp:revision>2</cp:revision>
  <cp:lastPrinted>2016-06-03T06:24:00Z</cp:lastPrinted>
  <dcterms:created xsi:type="dcterms:W3CDTF">2017-02-03T11:15:00Z</dcterms:created>
  <dcterms:modified xsi:type="dcterms:W3CDTF">2017-02-03T11:15:00Z</dcterms:modified>
</cp:coreProperties>
</file>